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617" w:rsidRPr="00FF71D5" w:rsidRDefault="00331617" w:rsidP="00331617">
      <w:pPr>
        <w:pStyle w:val="StandardWeb"/>
        <w:spacing w:before="0" w:beforeAutospacing="0" w:after="0" w:afterAutospacing="0"/>
        <w:rPr>
          <w:rStyle w:val="Fett"/>
          <w:rFonts w:ascii="Arial" w:hAnsi="Arial" w:cs="Arial"/>
          <w:sz w:val="28"/>
          <w:szCs w:val="28"/>
          <w:lang w:val="it-IT"/>
        </w:rPr>
      </w:pPr>
      <w:r>
        <w:rPr>
          <w:rStyle w:val="Fett"/>
          <w:rFonts w:ascii="Arial" w:hAnsi="Arial" w:cs="Arial"/>
          <w:sz w:val="28"/>
          <w:szCs w:val="28"/>
          <w:lang w:val="it-IT"/>
        </w:rPr>
        <w:t>E</w:t>
      </w:r>
      <w:r w:rsidRPr="00FF71D5">
        <w:rPr>
          <w:rStyle w:val="Fett"/>
          <w:rFonts w:ascii="Arial" w:hAnsi="Arial" w:cs="Arial"/>
          <w:sz w:val="28"/>
          <w:szCs w:val="28"/>
          <w:lang w:val="it-IT"/>
        </w:rPr>
        <w:t>vadere dalla quotidianità e fare il pieno di energia</w:t>
      </w:r>
    </w:p>
    <w:p w:rsidR="00331617" w:rsidRDefault="00331617" w:rsidP="00331617">
      <w:pPr>
        <w:rPr>
          <w:rStyle w:val="Fett"/>
          <w:rFonts w:ascii="Arial" w:hAnsi="Arial" w:cs="Arial"/>
          <w:b w:val="0"/>
          <w:lang w:val="it-IT"/>
        </w:rPr>
      </w:pPr>
      <w:r>
        <w:rPr>
          <w:rStyle w:val="Fett"/>
          <w:rFonts w:ascii="Arial" w:hAnsi="Arial" w:cs="Arial"/>
          <w:b w:val="0"/>
          <w:lang w:val="it-IT"/>
        </w:rPr>
        <w:t>Al mare con</w:t>
      </w:r>
      <w:r w:rsidRPr="00FF71D5">
        <w:rPr>
          <w:rStyle w:val="Fett"/>
          <w:rFonts w:ascii="Arial" w:hAnsi="Arial" w:cs="Arial"/>
          <w:b w:val="0"/>
          <w:lang w:val="it-IT"/>
        </w:rPr>
        <w:t xml:space="preserve"> Caritas</w:t>
      </w:r>
      <w:r>
        <w:rPr>
          <w:rStyle w:val="Fett"/>
          <w:rFonts w:ascii="Arial" w:hAnsi="Arial" w:cs="Arial"/>
          <w:b w:val="0"/>
          <w:lang w:val="it-IT"/>
        </w:rPr>
        <w:t>, a</w:t>
      </w:r>
      <w:r w:rsidRPr="00FF71D5">
        <w:rPr>
          <w:rStyle w:val="Fett"/>
          <w:rFonts w:ascii="Arial" w:hAnsi="Arial" w:cs="Arial"/>
          <w:b w:val="0"/>
          <w:lang w:val="it-IT"/>
        </w:rPr>
        <w:t xml:space="preserve"> Caorle</w:t>
      </w:r>
      <w:r>
        <w:rPr>
          <w:rStyle w:val="Fett"/>
          <w:rFonts w:ascii="Arial" w:hAnsi="Arial" w:cs="Arial"/>
          <w:b w:val="0"/>
          <w:lang w:val="it-IT"/>
        </w:rPr>
        <w:t xml:space="preserve"> e Cesenatico</w:t>
      </w:r>
    </w:p>
    <w:p w:rsidR="00FC4C97" w:rsidRPr="00F477AB" w:rsidRDefault="00FC4C97">
      <w:pPr>
        <w:rPr>
          <w:rFonts w:ascii="Arial" w:hAnsi="Arial" w:cs="Arial"/>
          <w:sz w:val="20"/>
          <w:szCs w:val="20"/>
          <w:lang w:val="it-IT"/>
        </w:rPr>
      </w:pPr>
    </w:p>
    <w:p w:rsidR="006F392B" w:rsidRDefault="007F2907" w:rsidP="007F2907">
      <w:pPr>
        <w:rPr>
          <w:rFonts w:ascii="Arial" w:hAnsi="Arial" w:cs="Arial"/>
          <w:b/>
          <w:sz w:val="20"/>
          <w:szCs w:val="20"/>
          <w:lang w:val="it-IT"/>
        </w:rPr>
      </w:pPr>
      <w:r w:rsidRPr="00A7525E">
        <w:rPr>
          <w:rFonts w:ascii="Arial" w:hAnsi="Arial" w:cs="Arial"/>
          <w:b/>
          <w:sz w:val="20"/>
          <w:szCs w:val="20"/>
          <w:lang w:val="it-IT"/>
        </w:rPr>
        <w:t>Lasciarsi la routine quotidiana alle spalle, rilassarsi, godersi la spiag</w:t>
      </w:r>
      <w:r w:rsidR="006F392B">
        <w:rPr>
          <w:rFonts w:ascii="Arial" w:hAnsi="Arial" w:cs="Arial"/>
          <w:b/>
          <w:sz w:val="20"/>
          <w:szCs w:val="20"/>
          <w:lang w:val="it-IT"/>
        </w:rPr>
        <w:t xml:space="preserve">gia, il mare e il tempo insieme. Ogni anno sono migliaia gli altoatesini che scelgono di aderire alle proposte di villeggiatura per famiglie, persone anziane, bambine, bambini e adolescenti nelle strutture turistiche </w:t>
      </w:r>
      <w:r w:rsidRPr="00A7525E">
        <w:rPr>
          <w:rFonts w:ascii="Arial" w:hAnsi="Arial" w:cs="Arial"/>
          <w:b/>
          <w:sz w:val="20"/>
          <w:szCs w:val="20"/>
          <w:lang w:val="it-IT"/>
        </w:rPr>
        <w:t xml:space="preserve">della Caritas a Caorle e a </w:t>
      </w:r>
      <w:r w:rsidR="00764F12" w:rsidRPr="00A7525E">
        <w:rPr>
          <w:rFonts w:ascii="Arial" w:hAnsi="Arial" w:cs="Arial"/>
          <w:b/>
          <w:sz w:val="20"/>
          <w:szCs w:val="20"/>
          <w:lang w:val="it-IT"/>
        </w:rPr>
        <w:t>Cesenatico.</w:t>
      </w:r>
      <w:r w:rsidRPr="00A7525E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6F392B">
        <w:rPr>
          <w:rFonts w:ascii="Arial" w:hAnsi="Arial" w:cs="Arial"/>
          <w:b/>
          <w:sz w:val="20"/>
          <w:szCs w:val="20"/>
          <w:lang w:val="it-IT"/>
        </w:rPr>
        <w:t>Dal 2 gennaio si raccolgono le prime richieste di prenotazione, per</w:t>
      </w:r>
      <w:r w:rsidRPr="00A7525E">
        <w:rPr>
          <w:rFonts w:ascii="Arial" w:hAnsi="Arial" w:cs="Arial"/>
          <w:b/>
          <w:sz w:val="20"/>
          <w:szCs w:val="20"/>
          <w:lang w:val="it-IT"/>
        </w:rPr>
        <w:t xml:space="preserve"> assicurar</w:t>
      </w:r>
      <w:r w:rsidR="006F392B">
        <w:rPr>
          <w:rFonts w:ascii="Arial" w:hAnsi="Arial" w:cs="Arial"/>
          <w:b/>
          <w:sz w:val="20"/>
          <w:szCs w:val="20"/>
          <w:lang w:val="it-IT"/>
        </w:rPr>
        <w:t>e</w:t>
      </w:r>
      <w:r w:rsidRPr="00A7525E">
        <w:rPr>
          <w:rFonts w:ascii="Arial" w:hAnsi="Arial" w:cs="Arial"/>
          <w:b/>
          <w:sz w:val="20"/>
          <w:szCs w:val="20"/>
          <w:lang w:val="it-IT"/>
        </w:rPr>
        <w:t xml:space="preserve"> un posto pe</w:t>
      </w:r>
      <w:r w:rsidR="006F392B">
        <w:rPr>
          <w:rFonts w:ascii="Arial" w:hAnsi="Arial" w:cs="Arial"/>
          <w:b/>
          <w:sz w:val="20"/>
          <w:szCs w:val="20"/>
          <w:lang w:val="it-IT"/>
        </w:rPr>
        <w:t>r sé o la propria famiglia nei periodi desiderati.</w:t>
      </w:r>
      <w:r w:rsidRPr="00A7525E"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:rsidR="00213374" w:rsidRPr="00F477AB" w:rsidRDefault="00213374" w:rsidP="00BE563D">
      <w:pPr>
        <w:rPr>
          <w:rFonts w:ascii="Arial" w:hAnsi="Arial" w:cs="Arial"/>
          <w:sz w:val="20"/>
          <w:szCs w:val="20"/>
          <w:lang w:val="it-IT"/>
        </w:rPr>
      </w:pPr>
    </w:p>
    <w:p w:rsidR="00A7525E" w:rsidRPr="000B1193" w:rsidRDefault="007F4FF8" w:rsidP="00A7525E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Nelle strutture per ferie 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della Caritas di Caorle e Cesenatico, le famiglie in cerca di riposo, gli anziani e le persone con disabilità </w:t>
      </w:r>
      <w:r>
        <w:rPr>
          <w:rFonts w:ascii="Arial" w:hAnsi="Arial" w:cs="Arial"/>
          <w:sz w:val="20"/>
          <w:szCs w:val="20"/>
          <w:lang w:val="it-IT"/>
        </w:rPr>
        <w:t xml:space="preserve">possono trovare tutto </w:t>
      </w:r>
      <w:r w:rsidR="00A7525E" w:rsidRPr="00A7525E">
        <w:rPr>
          <w:rFonts w:ascii="Arial" w:hAnsi="Arial" w:cs="Arial"/>
          <w:sz w:val="20"/>
          <w:szCs w:val="20"/>
          <w:lang w:val="it-IT"/>
        </w:rPr>
        <w:t>ciò di cui hanno bisogno</w:t>
      </w:r>
      <w:r w:rsidR="002B60A1">
        <w:rPr>
          <w:rFonts w:ascii="Arial" w:hAnsi="Arial" w:cs="Arial"/>
          <w:sz w:val="20"/>
          <w:szCs w:val="20"/>
          <w:lang w:val="it-IT"/>
        </w:rPr>
        <w:t>. I</w:t>
      </w:r>
      <w:r>
        <w:rPr>
          <w:rFonts w:ascii="Arial" w:hAnsi="Arial" w:cs="Arial"/>
          <w:sz w:val="20"/>
          <w:szCs w:val="20"/>
          <w:lang w:val="it-IT"/>
        </w:rPr>
        <w:t xml:space="preserve"> nuclei familiari </w:t>
      </w:r>
      <w:r w:rsidR="00A7525E" w:rsidRPr="00A7525E">
        <w:rPr>
          <w:rFonts w:ascii="Arial" w:hAnsi="Arial" w:cs="Arial"/>
          <w:sz w:val="20"/>
          <w:szCs w:val="20"/>
          <w:lang w:val="it-IT"/>
        </w:rPr>
        <w:t>che desiderano soggiornare in pensione completa posso</w:t>
      </w:r>
      <w:r w:rsidR="00E2755E">
        <w:rPr>
          <w:rFonts w:ascii="Arial" w:hAnsi="Arial" w:cs="Arial"/>
          <w:sz w:val="20"/>
          <w:szCs w:val="20"/>
          <w:lang w:val="it-IT"/>
        </w:rPr>
        <w:t>no scegliere tra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Villa Oasi</w:t>
      </w:r>
      <w:r>
        <w:rPr>
          <w:rFonts w:ascii="Arial" w:hAnsi="Arial" w:cs="Arial"/>
          <w:sz w:val="20"/>
          <w:szCs w:val="20"/>
          <w:lang w:val="it-IT"/>
        </w:rPr>
        <w:t>s</w:t>
      </w:r>
      <w:r w:rsidR="00677EAA">
        <w:rPr>
          <w:rFonts w:ascii="Arial" w:hAnsi="Arial" w:cs="Arial"/>
          <w:sz w:val="20"/>
          <w:szCs w:val="20"/>
          <w:lang w:val="it-IT"/>
        </w:rPr>
        <w:t xml:space="preserve">, a </w:t>
      </w:r>
      <w:r w:rsidR="00A7525E" w:rsidRPr="00A7525E">
        <w:rPr>
          <w:rFonts w:ascii="Arial" w:hAnsi="Arial" w:cs="Arial"/>
          <w:sz w:val="20"/>
          <w:szCs w:val="20"/>
          <w:lang w:val="it-IT"/>
        </w:rPr>
        <w:t>Caorle</w:t>
      </w:r>
      <w:r w:rsidR="00677EAA">
        <w:rPr>
          <w:rFonts w:ascii="Arial" w:hAnsi="Arial" w:cs="Arial"/>
          <w:sz w:val="20"/>
          <w:szCs w:val="20"/>
          <w:lang w:val="it-IT"/>
        </w:rPr>
        <w:t>,</w:t>
      </w:r>
      <w:r w:rsidR="006F392B">
        <w:rPr>
          <w:rFonts w:ascii="Arial" w:hAnsi="Arial" w:cs="Arial"/>
          <w:sz w:val="20"/>
          <w:szCs w:val="20"/>
          <w:lang w:val="it-IT"/>
        </w:rPr>
        <w:t xml:space="preserve"> e la casa per ferie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</w:t>
      </w:r>
      <w:r w:rsidR="006F392B">
        <w:rPr>
          <w:rFonts w:ascii="Arial" w:hAnsi="Arial" w:cs="Arial"/>
          <w:sz w:val="20"/>
          <w:szCs w:val="20"/>
          <w:lang w:val="it-IT"/>
        </w:rPr>
        <w:t>“12 Stelle”</w:t>
      </w:r>
      <w:r>
        <w:rPr>
          <w:rFonts w:ascii="Arial" w:hAnsi="Arial" w:cs="Arial"/>
          <w:sz w:val="20"/>
          <w:szCs w:val="20"/>
          <w:lang w:val="it-IT"/>
        </w:rPr>
        <w:t xml:space="preserve"> di 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Cesenatico. </w:t>
      </w:r>
      <w:r w:rsidR="006F392B">
        <w:rPr>
          <w:rFonts w:ascii="Arial" w:hAnsi="Arial" w:cs="Arial"/>
          <w:sz w:val="20"/>
          <w:szCs w:val="20"/>
          <w:lang w:val="it-IT"/>
        </w:rPr>
        <w:t xml:space="preserve">Chi invece preferisce </w:t>
      </w:r>
      <w:r w:rsidR="00E2755E">
        <w:rPr>
          <w:rFonts w:ascii="Arial" w:hAnsi="Arial" w:cs="Arial"/>
          <w:sz w:val="20"/>
          <w:szCs w:val="20"/>
          <w:lang w:val="it-IT"/>
        </w:rPr>
        <w:t xml:space="preserve">trascorrere le vacanze in maggior </w:t>
      </w:r>
      <w:r>
        <w:rPr>
          <w:rFonts w:ascii="Arial" w:hAnsi="Arial" w:cs="Arial"/>
          <w:sz w:val="20"/>
          <w:szCs w:val="20"/>
          <w:lang w:val="it-IT"/>
        </w:rPr>
        <w:t>autonomia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, </w:t>
      </w:r>
      <w:r w:rsidR="00E2755E">
        <w:rPr>
          <w:rFonts w:ascii="Arial" w:hAnsi="Arial" w:cs="Arial"/>
          <w:sz w:val="20"/>
          <w:szCs w:val="20"/>
          <w:lang w:val="it-IT"/>
        </w:rPr>
        <w:t>può scegliere la sistemazione nei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bungalo</w:t>
      </w:r>
      <w:r w:rsidR="00677EAA">
        <w:rPr>
          <w:rFonts w:ascii="Arial" w:hAnsi="Arial" w:cs="Arial"/>
          <w:sz w:val="20"/>
          <w:szCs w:val="20"/>
          <w:lang w:val="it-IT"/>
        </w:rPr>
        <w:t>w di</w:t>
      </w:r>
      <w:r>
        <w:rPr>
          <w:rFonts w:ascii="Arial" w:hAnsi="Arial" w:cs="Arial"/>
          <w:sz w:val="20"/>
          <w:szCs w:val="20"/>
          <w:lang w:val="it-IT"/>
        </w:rPr>
        <w:t xml:space="preserve"> Caorle</w:t>
      </w:r>
      <w:r w:rsidR="00677EAA">
        <w:rPr>
          <w:rFonts w:ascii="Arial" w:hAnsi="Arial" w:cs="Arial"/>
          <w:sz w:val="20"/>
          <w:szCs w:val="20"/>
          <w:lang w:val="it-IT"/>
        </w:rPr>
        <w:t>.</w:t>
      </w:r>
      <w:r w:rsidR="00E2755E">
        <w:rPr>
          <w:rFonts w:ascii="Arial" w:hAnsi="Arial" w:cs="Arial"/>
          <w:sz w:val="20"/>
          <w:szCs w:val="20"/>
          <w:lang w:val="it-IT"/>
        </w:rPr>
        <w:t xml:space="preserve"> Le person</w:t>
      </w:r>
      <w:r w:rsidR="00F53641">
        <w:rPr>
          <w:rFonts w:ascii="Arial" w:hAnsi="Arial" w:cs="Arial"/>
          <w:sz w:val="20"/>
          <w:szCs w:val="20"/>
          <w:lang w:val="it-IT"/>
        </w:rPr>
        <w:t>e anziane troveranno dei periodi</w:t>
      </w:r>
      <w:r w:rsidR="00E2755E">
        <w:rPr>
          <w:rFonts w:ascii="Arial" w:hAnsi="Arial" w:cs="Arial"/>
          <w:sz w:val="20"/>
          <w:szCs w:val="20"/>
          <w:lang w:val="it-IT"/>
        </w:rPr>
        <w:t xml:space="preserve"> a loro riservati</w:t>
      </w:r>
      <w:r w:rsidR="00677EAA">
        <w:rPr>
          <w:rFonts w:ascii="Arial" w:hAnsi="Arial" w:cs="Arial"/>
          <w:sz w:val="20"/>
          <w:szCs w:val="20"/>
          <w:lang w:val="it-IT"/>
        </w:rPr>
        <w:t xml:space="preserve"> </w:t>
      </w:r>
      <w:r w:rsidR="00E2755E">
        <w:rPr>
          <w:rFonts w:ascii="Arial" w:hAnsi="Arial" w:cs="Arial"/>
          <w:sz w:val="20"/>
          <w:szCs w:val="20"/>
          <w:lang w:val="it-IT"/>
        </w:rPr>
        <w:t xml:space="preserve">a maggio e settembre, a Villa Oasis, con la garanzia di un’assistenza infermieristica e </w:t>
      </w:r>
      <w:r w:rsidR="00040C91">
        <w:rPr>
          <w:rFonts w:ascii="Arial" w:hAnsi="Arial" w:cs="Arial"/>
          <w:sz w:val="20"/>
          <w:szCs w:val="20"/>
          <w:lang w:val="it-IT"/>
        </w:rPr>
        <w:t>un’</w:t>
      </w:r>
      <w:r w:rsidR="00E2755E">
        <w:rPr>
          <w:rFonts w:ascii="Arial" w:hAnsi="Arial" w:cs="Arial"/>
          <w:sz w:val="20"/>
          <w:szCs w:val="20"/>
          <w:lang w:val="it-IT"/>
        </w:rPr>
        <w:t>attenzione alla socializzazione.</w:t>
      </w:r>
      <w:r w:rsidR="002B60A1">
        <w:rPr>
          <w:rFonts w:ascii="Arial" w:hAnsi="Arial" w:cs="Arial"/>
          <w:sz w:val="20"/>
          <w:szCs w:val="20"/>
          <w:lang w:val="it-IT"/>
        </w:rPr>
        <w:t xml:space="preserve"> È possibile inviare la propria richiesta di prenotazione per i soggiorni a Caorle a partire dalle ore 9 del </w:t>
      </w:r>
      <w:r w:rsidR="002B60A1" w:rsidRPr="002573CF">
        <w:rPr>
          <w:rFonts w:ascii="Arial" w:hAnsi="Arial" w:cs="Arial"/>
          <w:b/>
          <w:sz w:val="20"/>
          <w:szCs w:val="20"/>
          <w:lang w:val="it-IT"/>
        </w:rPr>
        <w:t>2 gennaio</w:t>
      </w:r>
      <w:r w:rsidR="000B1193">
        <w:rPr>
          <w:rFonts w:ascii="Arial" w:hAnsi="Arial" w:cs="Arial"/>
          <w:b/>
          <w:sz w:val="20"/>
          <w:szCs w:val="20"/>
          <w:lang w:val="it-IT"/>
        </w:rPr>
        <w:t>,</w:t>
      </w:r>
      <w:r w:rsidR="000B1193">
        <w:rPr>
          <w:rFonts w:ascii="Arial" w:hAnsi="Arial" w:cs="Arial"/>
          <w:sz w:val="20"/>
          <w:szCs w:val="20"/>
          <w:lang w:val="it-IT"/>
        </w:rPr>
        <w:t xml:space="preserve"> mentre per Cesenatico si comincia in marzo.</w:t>
      </w:r>
    </w:p>
    <w:p w:rsidR="00677EAA" w:rsidRPr="00A7525E" w:rsidRDefault="00677EAA" w:rsidP="00A7525E">
      <w:pPr>
        <w:rPr>
          <w:rFonts w:ascii="Arial" w:hAnsi="Arial" w:cs="Arial"/>
          <w:sz w:val="20"/>
          <w:szCs w:val="20"/>
          <w:lang w:val="it-IT"/>
        </w:rPr>
      </w:pPr>
    </w:p>
    <w:p w:rsidR="00040C91" w:rsidRDefault="00040C91" w:rsidP="00BE563D">
      <w:pPr>
        <w:rPr>
          <w:rFonts w:ascii="Arial" w:hAnsi="Arial" w:cs="Arial"/>
          <w:sz w:val="20"/>
          <w:szCs w:val="20"/>
          <w:lang w:val="it-IT"/>
        </w:rPr>
      </w:pPr>
      <w:r w:rsidRPr="00C06B83">
        <w:rPr>
          <w:rFonts w:ascii="Arial" w:hAnsi="Arial" w:cs="Arial"/>
          <w:b/>
          <w:sz w:val="20"/>
          <w:szCs w:val="20"/>
          <w:lang w:val="it-IT"/>
        </w:rPr>
        <w:t>Bambine, bambini e adolescenti</w:t>
      </w:r>
      <w:r>
        <w:rPr>
          <w:rFonts w:ascii="Arial" w:hAnsi="Arial" w:cs="Arial"/>
          <w:sz w:val="20"/>
          <w:szCs w:val="20"/>
          <w:lang w:val="it-IT"/>
        </w:rPr>
        <w:t xml:space="preserve"> possono invece trascorrere due</w:t>
      </w:r>
      <w:r w:rsidR="00A7525E" w:rsidRPr="00A7525E">
        <w:rPr>
          <w:rFonts w:ascii="Arial" w:hAnsi="Arial" w:cs="Arial"/>
          <w:sz w:val="20"/>
          <w:szCs w:val="20"/>
          <w:lang w:val="it-IT"/>
        </w:rPr>
        <w:t xml:space="preserve"> settimane senza genitori</w:t>
      </w:r>
      <w:r>
        <w:rPr>
          <w:rFonts w:ascii="Arial" w:hAnsi="Arial" w:cs="Arial"/>
          <w:sz w:val="20"/>
          <w:szCs w:val="20"/>
          <w:lang w:val="it-IT"/>
        </w:rPr>
        <w:t>, sotto la supervisione attenta di</w:t>
      </w:r>
      <w:r w:rsidR="00677EAA">
        <w:rPr>
          <w:rFonts w:ascii="Arial" w:hAnsi="Arial" w:cs="Arial"/>
          <w:sz w:val="20"/>
          <w:szCs w:val="20"/>
          <w:lang w:val="it-IT"/>
        </w:rPr>
        <w:t xml:space="preserve"> </w:t>
      </w:r>
      <w:r w:rsidR="00A7525E" w:rsidRPr="00A7525E">
        <w:rPr>
          <w:rFonts w:ascii="Arial" w:hAnsi="Arial" w:cs="Arial"/>
          <w:sz w:val="20"/>
          <w:szCs w:val="20"/>
          <w:lang w:val="it-IT"/>
        </w:rPr>
        <w:t>assistenti</w:t>
      </w:r>
      <w:r w:rsidR="00677EAA">
        <w:rPr>
          <w:rFonts w:ascii="Arial" w:hAnsi="Arial" w:cs="Arial"/>
          <w:sz w:val="20"/>
          <w:szCs w:val="20"/>
          <w:lang w:val="it-IT"/>
        </w:rPr>
        <w:t xml:space="preserve"> e accompagnatori</w:t>
      </w:r>
      <w:r>
        <w:rPr>
          <w:rFonts w:ascii="Arial" w:hAnsi="Arial" w:cs="Arial"/>
          <w:sz w:val="20"/>
          <w:szCs w:val="20"/>
          <w:lang w:val="it-IT"/>
        </w:rPr>
        <w:t xml:space="preserve">, scegliendo fra diversi turni di vacanza nelle colonie “12Stelle” a Cesenatico </w:t>
      </w:r>
      <w:proofErr w:type="gramStart"/>
      <w:r w:rsidR="00A47423">
        <w:rPr>
          <w:rFonts w:ascii="Arial" w:hAnsi="Arial" w:cs="Arial"/>
          <w:sz w:val="20"/>
          <w:szCs w:val="20"/>
          <w:lang w:val="it-IT"/>
        </w:rPr>
        <w:t>e</w:t>
      </w:r>
      <w:r>
        <w:rPr>
          <w:rFonts w:ascii="Arial" w:hAnsi="Arial" w:cs="Arial"/>
          <w:sz w:val="20"/>
          <w:szCs w:val="20"/>
          <w:lang w:val="it-IT"/>
        </w:rPr>
        <w:t xml:space="preserve"> “</w:t>
      </w:r>
      <w:proofErr w:type="spellStart"/>
      <w:proofErr w:type="gramEnd"/>
      <w:r>
        <w:rPr>
          <w:rFonts w:ascii="Arial" w:hAnsi="Arial" w:cs="Arial"/>
          <w:sz w:val="20"/>
          <w:szCs w:val="20"/>
          <w:lang w:val="it-IT"/>
        </w:rPr>
        <w:t>Kollo</w:t>
      </w:r>
      <w:proofErr w:type="spellEnd"/>
      <w:r>
        <w:rPr>
          <w:rFonts w:ascii="Arial" w:hAnsi="Arial" w:cs="Arial"/>
          <w:sz w:val="20"/>
          <w:szCs w:val="20"/>
          <w:lang w:val="it-IT"/>
        </w:rPr>
        <w:t>” a Caorle (ex “</w:t>
      </w:r>
      <w:r w:rsidR="000E6D75">
        <w:rPr>
          <w:rFonts w:ascii="Arial" w:hAnsi="Arial" w:cs="Arial"/>
          <w:sz w:val="20"/>
          <w:szCs w:val="20"/>
          <w:lang w:val="it-IT"/>
        </w:rPr>
        <w:t>Josef Ferrari</w:t>
      </w:r>
      <w:r>
        <w:rPr>
          <w:rFonts w:ascii="Arial" w:hAnsi="Arial" w:cs="Arial"/>
          <w:sz w:val="20"/>
          <w:szCs w:val="20"/>
          <w:lang w:val="it-IT"/>
        </w:rPr>
        <w:t>”)</w:t>
      </w:r>
      <w:r w:rsidR="00A7525E" w:rsidRPr="00A7525E">
        <w:rPr>
          <w:rFonts w:ascii="Arial" w:hAnsi="Arial" w:cs="Arial"/>
          <w:sz w:val="20"/>
          <w:szCs w:val="20"/>
          <w:lang w:val="it-IT"/>
        </w:rPr>
        <w:t>.</w:t>
      </w:r>
      <w:r>
        <w:rPr>
          <w:rFonts w:ascii="Arial" w:hAnsi="Arial" w:cs="Arial"/>
          <w:sz w:val="20"/>
          <w:szCs w:val="20"/>
          <w:lang w:val="it-IT"/>
        </w:rPr>
        <w:t xml:space="preserve"> Le prenotazioni per i turni di colonia apriranno il </w:t>
      </w:r>
      <w:r w:rsidRPr="002573CF">
        <w:rPr>
          <w:rFonts w:ascii="Arial" w:hAnsi="Arial" w:cs="Arial"/>
          <w:b/>
          <w:sz w:val="20"/>
          <w:szCs w:val="20"/>
          <w:lang w:val="it-IT"/>
        </w:rPr>
        <w:t>27 gennaio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C06B83">
        <w:rPr>
          <w:rFonts w:ascii="Arial" w:hAnsi="Arial" w:cs="Arial"/>
          <w:b/>
          <w:sz w:val="20"/>
          <w:szCs w:val="20"/>
          <w:lang w:val="it-IT"/>
        </w:rPr>
        <w:t>per Caorle</w:t>
      </w:r>
      <w:r>
        <w:rPr>
          <w:rFonts w:ascii="Arial" w:hAnsi="Arial" w:cs="Arial"/>
          <w:sz w:val="20"/>
          <w:szCs w:val="20"/>
          <w:lang w:val="it-IT"/>
        </w:rPr>
        <w:t xml:space="preserve"> e il </w:t>
      </w:r>
      <w:r w:rsidRPr="002573CF">
        <w:rPr>
          <w:rFonts w:ascii="Arial" w:hAnsi="Arial" w:cs="Arial"/>
          <w:b/>
          <w:sz w:val="20"/>
          <w:szCs w:val="20"/>
          <w:lang w:val="it-IT"/>
        </w:rPr>
        <w:t>3 febbraio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bookmarkStart w:id="0" w:name="_GoBack"/>
      <w:r w:rsidRPr="00C06B83">
        <w:rPr>
          <w:rFonts w:ascii="Arial" w:hAnsi="Arial" w:cs="Arial"/>
          <w:b/>
          <w:sz w:val="20"/>
          <w:szCs w:val="20"/>
          <w:lang w:val="it-IT"/>
        </w:rPr>
        <w:t>per Cesenatico</w:t>
      </w:r>
      <w:bookmarkEnd w:id="0"/>
      <w:r>
        <w:rPr>
          <w:rFonts w:ascii="Arial" w:hAnsi="Arial" w:cs="Arial"/>
          <w:sz w:val="20"/>
          <w:szCs w:val="20"/>
          <w:lang w:val="it-IT"/>
        </w:rPr>
        <w:t>.</w:t>
      </w:r>
    </w:p>
    <w:p w:rsidR="00040C91" w:rsidRDefault="00040C91" w:rsidP="00BE563D">
      <w:pPr>
        <w:rPr>
          <w:rFonts w:ascii="Arial" w:hAnsi="Arial" w:cs="Arial"/>
          <w:sz w:val="20"/>
          <w:szCs w:val="20"/>
          <w:lang w:val="it-IT"/>
        </w:rPr>
      </w:pPr>
    </w:p>
    <w:p w:rsidR="000E6D75" w:rsidRPr="000E6D75" w:rsidRDefault="000E6D75" w:rsidP="00BE563D">
      <w:pPr>
        <w:rPr>
          <w:rFonts w:ascii="Arial" w:hAnsi="Arial" w:cs="Arial"/>
          <w:sz w:val="20"/>
          <w:szCs w:val="20"/>
          <w:lang w:val="it-IT"/>
        </w:rPr>
      </w:pPr>
      <w:r w:rsidRPr="000E6D75">
        <w:rPr>
          <w:rFonts w:ascii="Arial" w:hAnsi="Arial" w:cs="Arial"/>
          <w:sz w:val="20"/>
          <w:szCs w:val="20"/>
          <w:lang w:val="it-IT"/>
        </w:rPr>
        <w:t>Tutte le strutture ricet</w:t>
      </w:r>
      <w:r>
        <w:rPr>
          <w:rFonts w:ascii="Arial" w:hAnsi="Arial" w:cs="Arial"/>
          <w:sz w:val="20"/>
          <w:szCs w:val="20"/>
          <w:lang w:val="it-IT"/>
        </w:rPr>
        <w:t>tive di Caorle e Cesenatico hanno accesso diretto</w:t>
      </w:r>
      <w:r w:rsidRPr="000E6D75">
        <w:rPr>
          <w:rFonts w:ascii="Arial" w:hAnsi="Arial" w:cs="Arial"/>
          <w:sz w:val="20"/>
          <w:szCs w:val="20"/>
          <w:lang w:val="it-IT"/>
        </w:rPr>
        <w:t xml:space="preserve"> sul mare. Gli ospiti hanno a disposizione una spiaggia privata, una piscina, p</w:t>
      </w:r>
      <w:r>
        <w:rPr>
          <w:rFonts w:ascii="Arial" w:hAnsi="Arial" w:cs="Arial"/>
          <w:sz w:val="20"/>
          <w:szCs w:val="20"/>
          <w:lang w:val="it-IT"/>
        </w:rPr>
        <w:t>archi giochi e aree verdi. Accompagnatori</w:t>
      </w:r>
      <w:r w:rsidRPr="000E6D75">
        <w:rPr>
          <w:rFonts w:ascii="Arial" w:hAnsi="Arial" w:cs="Arial"/>
          <w:sz w:val="20"/>
          <w:szCs w:val="20"/>
          <w:lang w:val="it-IT"/>
        </w:rPr>
        <w:t xml:space="preserve">, istruttori di nuoto, infermieri e operatori pastorali si occupano del </w:t>
      </w:r>
      <w:r w:rsidR="00B075FC">
        <w:rPr>
          <w:rFonts w:ascii="Arial" w:hAnsi="Arial" w:cs="Arial"/>
          <w:sz w:val="20"/>
          <w:szCs w:val="20"/>
          <w:lang w:val="it-IT"/>
        </w:rPr>
        <w:t>loro benessere offrendo</w:t>
      </w:r>
      <w:r w:rsidRPr="000E6D75">
        <w:rPr>
          <w:rFonts w:ascii="Arial" w:hAnsi="Arial" w:cs="Arial"/>
          <w:sz w:val="20"/>
          <w:szCs w:val="20"/>
          <w:lang w:val="it-IT"/>
        </w:rPr>
        <w:t xml:space="preserve"> </w:t>
      </w:r>
      <w:r w:rsidR="00B075FC">
        <w:rPr>
          <w:rFonts w:ascii="Arial" w:hAnsi="Arial" w:cs="Arial"/>
          <w:sz w:val="20"/>
          <w:szCs w:val="20"/>
          <w:lang w:val="it-IT"/>
        </w:rPr>
        <w:t xml:space="preserve">un programma di intrattenimento fatto su misura per i diversi tipi di </w:t>
      </w:r>
      <w:r w:rsidRPr="000E6D75">
        <w:rPr>
          <w:rFonts w:ascii="Arial" w:hAnsi="Arial" w:cs="Arial"/>
          <w:sz w:val="20"/>
          <w:szCs w:val="20"/>
          <w:lang w:val="it-IT"/>
        </w:rPr>
        <w:t>esigenze.</w:t>
      </w:r>
    </w:p>
    <w:p w:rsidR="00B075FC" w:rsidRPr="00F477AB" w:rsidRDefault="00B075FC">
      <w:pPr>
        <w:rPr>
          <w:rFonts w:ascii="Arial" w:hAnsi="Arial" w:cs="Arial"/>
          <w:sz w:val="20"/>
          <w:szCs w:val="20"/>
          <w:lang w:val="it-IT"/>
        </w:rPr>
      </w:pPr>
    </w:p>
    <w:p w:rsidR="00B075FC" w:rsidRPr="00B075FC" w:rsidRDefault="00040C91" w:rsidP="00B075FC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Le iscrizioni sono</w:t>
      </w:r>
      <w:r w:rsidR="00B075FC">
        <w:rPr>
          <w:rFonts w:ascii="Arial" w:hAnsi="Arial" w:cs="Arial"/>
          <w:sz w:val="20"/>
          <w:szCs w:val="20"/>
          <w:lang w:val="it-IT"/>
        </w:rPr>
        <w:t xml:space="preserve"> possibili fino ad esaurimento </w:t>
      </w:r>
      <w:r w:rsidR="00B075FC" w:rsidRPr="00B075FC">
        <w:rPr>
          <w:rFonts w:ascii="Arial" w:hAnsi="Arial" w:cs="Arial"/>
          <w:sz w:val="20"/>
          <w:szCs w:val="20"/>
          <w:lang w:val="it-IT"/>
        </w:rPr>
        <w:t>posti</w:t>
      </w:r>
      <w:r>
        <w:rPr>
          <w:rFonts w:ascii="Arial" w:hAnsi="Arial" w:cs="Arial"/>
          <w:sz w:val="20"/>
          <w:szCs w:val="20"/>
          <w:lang w:val="it-IT"/>
        </w:rPr>
        <w:t xml:space="preserve">, attraverso il sito </w:t>
      </w:r>
      <w:hyperlink r:id="rId7" w:history="1">
        <w:r w:rsidRPr="00ED1F01">
          <w:rPr>
            <w:rStyle w:val="Hyperlink"/>
            <w:rFonts w:ascii="Arial" w:hAnsi="Arial" w:cs="Arial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nella sezione “Al mare”</w:t>
      </w:r>
      <w:r w:rsidR="00B075FC" w:rsidRPr="00B075FC">
        <w:rPr>
          <w:rFonts w:ascii="Arial" w:hAnsi="Arial" w:cs="Arial"/>
          <w:sz w:val="20"/>
          <w:szCs w:val="20"/>
          <w:lang w:val="it-IT"/>
        </w:rPr>
        <w:t>.</w:t>
      </w:r>
      <w:r w:rsidR="00F477AB">
        <w:rPr>
          <w:rFonts w:ascii="Arial" w:hAnsi="Arial" w:cs="Arial"/>
          <w:sz w:val="20"/>
          <w:szCs w:val="20"/>
          <w:lang w:val="it-IT"/>
        </w:rPr>
        <w:t xml:space="preserve"> </w:t>
      </w:r>
      <w:r w:rsidR="002573CF">
        <w:rPr>
          <w:rFonts w:ascii="Arial" w:hAnsi="Arial" w:cs="Arial"/>
          <w:sz w:val="20"/>
          <w:szCs w:val="20"/>
          <w:lang w:val="it-IT"/>
        </w:rPr>
        <w:t xml:space="preserve">Maggiori informazioni sulle </w:t>
      </w:r>
      <w:r w:rsidR="00A47423">
        <w:rPr>
          <w:rFonts w:ascii="Arial" w:hAnsi="Arial" w:cs="Arial"/>
          <w:sz w:val="20"/>
          <w:szCs w:val="20"/>
          <w:lang w:val="it-IT"/>
        </w:rPr>
        <w:t>proposte</w:t>
      </w:r>
      <w:r w:rsidR="002573CF">
        <w:rPr>
          <w:rFonts w:ascii="Arial" w:hAnsi="Arial" w:cs="Arial"/>
          <w:sz w:val="20"/>
          <w:szCs w:val="20"/>
          <w:lang w:val="it-IT"/>
        </w:rPr>
        <w:t xml:space="preserve"> di Cesenatico </w:t>
      </w:r>
      <w:r w:rsidR="00F477AB" w:rsidRPr="00B075FC">
        <w:rPr>
          <w:rFonts w:ascii="Arial" w:hAnsi="Arial" w:cs="Arial"/>
          <w:sz w:val="20"/>
          <w:szCs w:val="20"/>
          <w:lang w:val="it-IT"/>
        </w:rPr>
        <w:t xml:space="preserve">al tel. 0471 067412 o </w:t>
      </w:r>
      <w:r w:rsidR="00F477AB">
        <w:rPr>
          <w:rFonts w:ascii="Arial" w:hAnsi="Arial" w:cs="Arial"/>
          <w:sz w:val="20"/>
          <w:szCs w:val="20"/>
          <w:lang w:val="it-IT"/>
        </w:rPr>
        <w:t xml:space="preserve">via e-mail </w:t>
      </w:r>
      <w:hyperlink r:id="rId8" w:history="1">
        <w:r w:rsidR="00F477AB" w:rsidRPr="00936504">
          <w:rPr>
            <w:rStyle w:val="Hyperlink"/>
            <w:rFonts w:ascii="Arial" w:hAnsi="Arial" w:cs="Arial"/>
            <w:sz w:val="20"/>
            <w:szCs w:val="20"/>
            <w:lang w:val="it-IT"/>
          </w:rPr>
          <w:t>stelle.ufficiobz@caritas.bz.it</w:t>
        </w:r>
      </w:hyperlink>
      <w:r w:rsidR="00A47423">
        <w:rPr>
          <w:rFonts w:ascii="Arial" w:hAnsi="Arial" w:cs="Arial"/>
          <w:sz w:val="20"/>
          <w:szCs w:val="20"/>
          <w:lang w:val="it-IT"/>
        </w:rPr>
        <w:t xml:space="preserve">, e sulle offerte </w:t>
      </w:r>
      <w:r w:rsidR="002573CF">
        <w:rPr>
          <w:rFonts w:ascii="Arial" w:hAnsi="Arial" w:cs="Arial"/>
          <w:sz w:val="20"/>
          <w:szCs w:val="20"/>
          <w:lang w:val="it-IT"/>
        </w:rPr>
        <w:t xml:space="preserve">di </w:t>
      </w:r>
      <w:r w:rsidR="00693585">
        <w:rPr>
          <w:rFonts w:ascii="Arial" w:hAnsi="Arial" w:cs="Arial"/>
          <w:sz w:val="20"/>
          <w:szCs w:val="20"/>
          <w:lang w:val="it-IT"/>
        </w:rPr>
        <w:t>Caorle</w:t>
      </w:r>
      <w:r w:rsidR="002573CF">
        <w:rPr>
          <w:rFonts w:ascii="Arial" w:hAnsi="Arial" w:cs="Arial"/>
          <w:sz w:val="20"/>
          <w:szCs w:val="20"/>
          <w:lang w:val="it-IT"/>
        </w:rPr>
        <w:t xml:space="preserve"> al tel. </w:t>
      </w:r>
      <w:r w:rsidR="002573CF" w:rsidRPr="002573CF">
        <w:rPr>
          <w:rFonts w:ascii="Arial" w:hAnsi="Arial" w:cs="Arial"/>
          <w:sz w:val="20"/>
          <w:szCs w:val="20"/>
          <w:lang w:val="it-IT"/>
        </w:rPr>
        <w:t>0471 304 340</w:t>
      </w:r>
      <w:r w:rsidR="002573CF">
        <w:rPr>
          <w:rFonts w:ascii="Arial" w:hAnsi="Arial" w:cs="Arial"/>
          <w:sz w:val="20"/>
          <w:szCs w:val="20"/>
          <w:lang w:val="it-IT"/>
        </w:rPr>
        <w:t xml:space="preserve"> o via e-mail </w:t>
      </w:r>
      <w:hyperlink r:id="rId9" w:history="1">
        <w:r w:rsidR="002573CF" w:rsidRPr="00ED1F01">
          <w:rPr>
            <w:rStyle w:val="Hyperlink"/>
            <w:rFonts w:ascii="Arial" w:hAnsi="Arial" w:cs="Arial"/>
            <w:sz w:val="20"/>
            <w:szCs w:val="20"/>
            <w:lang w:val="it-IT"/>
          </w:rPr>
          <w:t>ferien@caritas.bz.it</w:t>
        </w:r>
      </w:hyperlink>
      <w:r w:rsidR="00693585">
        <w:rPr>
          <w:rFonts w:ascii="Arial" w:hAnsi="Arial" w:cs="Arial"/>
          <w:sz w:val="20"/>
          <w:szCs w:val="20"/>
          <w:lang w:val="it-IT"/>
        </w:rPr>
        <w:t>.</w:t>
      </w:r>
    </w:p>
    <w:p w:rsidR="00B075FC" w:rsidRPr="00B075FC" w:rsidRDefault="00B075FC" w:rsidP="00B075FC">
      <w:pPr>
        <w:rPr>
          <w:rFonts w:ascii="Arial" w:hAnsi="Arial" w:cs="Arial"/>
          <w:sz w:val="20"/>
          <w:szCs w:val="20"/>
          <w:lang w:val="it-IT"/>
        </w:rPr>
      </w:pPr>
    </w:p>
    <w:p w:rsidR="00B075FC" w:rsidRDefault="00B075FC" w:rsidP="00B075FC">
      <w:pPr>
        <w:rPr>
          <w:rFonts w:ascii="Arial" w:hAnsi="Arial" w:cs="Arial"/>
          <w:sz w:val="20"/>
          <w:szCs w:val="20"/>
          <w:lang w:val="it-IT"/>
        </w:rPr>
      </w:pPr>
    </w:p>
    <w:p w:rsidR="002573CF" w:rsidRDefault="002573CF" w:rsidP="00B075FC">
      <w:pPr>
        <w:rPr>
          <w:rFonts w:ascii="Arial" w:hAnsi="Arial" w:cs="Arial"/>
          <w:sz w:val="20"/>
          <w:szCs w:val="20"/>
          <w:lang w:val="it-IT"/>
        </w:rPr>
      </w:pPr>
    </w:p>
    <w:p w:rsidR="00F477AB" w:rsidRPr="00B075FC" w:rsidRDefault="00F477AB" w:rsidP="00B075FC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Bolzano, </w:t>
      </w:r>
      <w:r w:rsidR="002573CF">
        <w:rPr>
          <w:rFonts w:ascii="Arial" w:hAnsi="Arial" w:cs="Arial"/>
          <w:sz w:val="20"/>
          <w:szCs w:val="20"/>
          <w:lang w:val="it-IT"/>
        </w:rPr>
        <w:t>30</w:t>
      </w:r>
      <w:r w:rsidR="00222D27">
        <w:rPr>
          <w:rFonts w:ascii="Arial" w:hAnsi="Arial" w:cs="Arial"/>
          <w:sz w:val="20"/>
          <w:szCs w:val="20"/>
          <w:lang w:val="it-IT"/>
        </w:rPr>
        <w:t>/</w:t>
      </w:r>
      <w:r>
        <w:rPr>
          <w:rFonts w:ascii="Arial" w:hAnsi="Arial" w:cs="Arial"/>
          <w:sz w:val="20"/>
          <w:szCs w:val="20"/>
          <w:lang w:val="it-IT"/>
        </w:rPr>
        <w:t>1</w:t>
      </w:r>
      <w:r w:rsidR="002573CF">
        <w:rPr>
          <w:rFonts w:ascii="Arial" w:hAnsi="Arial" w:cs="Arial"/>
          <w:sz w:val="20"/>
          <w:szCs w:val="20"/>
          <w:lang w:val="it-IT"/>
        </w:rPr>
        <w:t>2</w:t>
      </w:r>
      <w:r w:rsidR="00222D27">
        <w:rPr>
          <w:rFonts w:ascii="Arial" w:hAnsi="Arial" w:cs="Arial"/>
          <w:sz w:val="20"/>
          <w:szCs w:val="20"/>
          <w:lang w:val="it-IT"/>
        </w:rPr>
        <w:t>/</w:t>
      </w:r>
      <w:r>
        <w:rPr>
          <w:rFonts w:ascii="Arial" w:hAnsi="Arial" w:cs="Arial"/>
          <w:sz w:val="20"/>
          <w:szCs w:val="20"/>
          <w:lang w:val="it-IT"/>
        </w:rPr>
        <w:t>2024</w:t>
      </w:r>
    </w:p>
    <w:sectPr w:rsidR="00F477AB" w:rsidRPr="00B075FC" w:rsidSect="00B94BAC">
      <w:headerReference w:type="default" r:id="rId10"/>
      <w:pgSz w:w="11906" w:h="16838"/>
      <w:pgMar w:top="2552" w:right="1985" w:bottom="72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07" w:rsidRDefault="00322807">
      <w:r>
        <w:separator/>
      </w:r>
    </w:p>
  </w:endnote>
  <w:endnote w:type="continuationSeparator" w:id="0">
    <w:p w:rsidR="00322807" w:rsidRDefault="0032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07" w:rsidRDefault="00322807">
      <w:r>
        <w:separator/>
      </w:r>
    </w:p>
  </w:footnote>
  <w:footnote w:type="continuationSeparator" w:id="0">
    <w:p w:rsidR="00322807" w:rsidRDefault="0032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20C" w:rsidRDefault="006D3A8F" w:rsidP="00775D99">
    <w:pPr>
      <w:pStyle w:val="Kopfzeile"/>
      <w:ind w:hanging="1417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-449580</wp:posOffset>
          </wp:positionV>
          <wp:extent cx="7590790" cy="1560830"/>
          <wp:effectExtent l="0" t="0" r="0" b="0"/>
          <wp:wrapTight wrapText="bothSides">
            <wp:wrapPolygon edited="0">
              <wp:start x="0" y="0"/>
              <wp:lineTo x="0" y="21354"/>
              <wp:lineTo x="21520" y="21354"/>
              <wp:lineTo x="21520" y="0"/>
              <wp:lineTo x="0" y="0"/>
            </wp:wrapPolygon>
          </wp:wrapTight>
          <wp:docPr id="4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6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3A"/>
    <w:rsid w:val="0000149B"/>
    <w:rsid w:val="000033D8"/>
    <w:rsid w:val="00004F4C"/>
    <w:rsid w:val="00011A2C"/>
    <w:rsid w:val="00013FFE"/>
    <w:rsid w:val="00016C7A"/>
    <w:rsid w:val="00022938"/>
    <w:rsid w:val="00027165"/>
    <w:rsid w:val="00037C8C"/>
    <w:rsid w:val="00040C91"/>
    <w:rsid w:val="000461A2"/>
    <w:rsid w:val="00052A24"/>
    <w:rsid w:val="00054C38"/>
    <w:rsid w:val="00063073"/>
    <w:rsid w:val="0007050B"/>
    <w:rsid w:val="00070556"/>
    <w:rsid w:val="000713C8"/>
    <w:rsid w:val="0007216E"/>
    <w:rsid w:val="00076180"/>
    <w:rsid w:val="00097C49"/>
    <w:rsid w:val="000A03B6"/>
    <w:rsid w:val="000A171B"/>
    <w:rsid w:val="000A1939"/>
    <w:rsid w:val="000A1B4F"/>
    <w:rsid w:val="000B1193"/>
    <w:rsid w:val="000D657F"/>
    <w:rsid w:val="000D7208"/>
    <w:rsid w:val="000E67A0"/>
    <w:rsid w:val="000E6D75"/>
    <w:rsid w:val="000F0797"/>
    <w:rsid w:val="000F2AE7"/>
    <w:rsid w:val="000F55BA"/>
    <w:rsid w:val="001039DD"/>
    <w:rsid w:val="00104FD8"/>
    <w:rsid w:val="00111314"/>
    <w:rsid w:val="00117D48"/>
    <w:rsid w:val="00135C2E"/>
    <w:rsid w:val="00141E73"/>
    <w:rsid w:val="001437E7"/>
    <w:rsid w:val="0014613C"/>
    <w:rsid w:val="001471A4"/>
    <w:rsid w:val="001519BA"/>
    <w:rsid w:val="00151CE5"/>
    <w:rsid w:val="0015554A"/>
    <w:rsid w:val="001625D1"/>
    <w:rsid w:val="00165793"/>
    <w:rsid w:val="0017606F"/>
    <w:rsid w:val="00187FFC"/>
    <w:rsid w:val="00194149"/>
    <w:rsid w:val="0019464E"/>
    <w:rsid w:val="001A22AA"/>
    <w:rsid w:val="001B64B0"/>
    <w:rsid w:val="001C43E7"/>
    <w:rsid w:val="001D0E05"/>
    <w:rsid w:val="001D26F4"/>
    <w:rsid w:val="001E0CD3"/>
    <w:rsid w:val="001E3F4A"/>
    <w:rsid w:val="001E4DC1"/>
    <w:rsid w:val="001F220C"/>
    <w:rsid w:val="00202F4A"/>
    <w:rsid w:val="002132AF"/>
    <w:rsid w:val="00213374"/>
    <w:rsid w:val="00214447"/>
    <w:rsid w:val="00222D27"/>
    <w:rsid w:val="002334C9"/>
    <w:rsid w:val="00243EEE"/>
    <w:rsid w:val="002455BF"/>
    <w:rsid w:val="0024674D"/>
    <w:rsid w:val="002528D4"/>
    <w:rsid w:val="002573CF"/>
    <w:rsid w:val="0026587A"/>
    <w:rsid w:val="00265C4D"/>
    <w:rsid w:val="002736C6"/>
    <w:rsid w:val="00277701"/>
    <w:rsid w:val="00280EF6"/>
    <w:rsid w:val="00281EB8"/>
    <w:rsid w:val="0029795F"/>
    <w:rsid w:val="002A16E0"/>
    <w:rsid w:val="002A33D8"/>
    <w:rsid w:val="002B1DBD"/>
    <w:rsid w:val="002B3126"/>
    <w:rsid w:val="002B367D"/>
    <w:rsid w:val="002B60A1"/>
    <w:rsid w:val="002C2C9D"/>
    <w:rsid w:val="002C5377"/>
    <w:rsid w:val="002C669C"/>
    <w:rsid w:val="002F182E"/>
    <w:rsid w:val="002F4910"/>
    <w:rsid w:val="00304C1C"/>
    <w:rsid w:val="00310065"/>
    <w:rsid w:val="00321B5C"/>
    <w:rsid w:val="00322807"/>
    <w:rsid w:val="00322B1B"/>
    <w:rsid w:val="00323BFE"/>
    <w:rsid w:val="00331617"/>
    <w:rsid w:val="00345FFC"/>
    <w:rsid w:val="00346503"/>
    <w:rsid w:val="00350ED6"/>
    <w:rsid w:val="0035791B"/>
    <w:rsid w:val="00365DB9"/>
    <w:rsid w:val="003805F4"/>
    <w:rsid w:val="003826FA"/>
    <w:rsid w:val="00383F21"/>
    <w:rsid w:val="003876A5"/>
    <w:rsid w:val="0039111D"/>
    <w:rsid w:val="00395BAD"/>
    <w:rsid w:val="003A0C6F"/>
    <w:rsid w:val="003A55A2"/>
    <w:rsid w:val="003B4399"/>
    <w:rsid w:val="003C4562"/>
    <w:rsid w:val="003D254D"/>
    <w:rsid w:val="003D685F"/>
    <w:rsid w:val="003D6E56"/>
    <w:rsid w:val="003E396F"/>
    <w:rsid w:val="003E5F07"/>
    <w:rsid w:val="003E6245"/>
    <w:rsid w:val="003E6927"/>
    <w:rsid w:val="003F094D"/>
    <w:rsid w:val="003F304B"/>
    <w:rsid w:val="004018AC"/>
    <w:rsid w:val="00406FB3"/>
    <w:rsid w:val="004166B8"/>
    <w:rsid w:val="00425127"/>
    <w:rsid w:val="00426AC8"/>
    <w:rsid w:val="00442F0F"/>
    <w:rsid w:val="004521F9"/>
    <w:rsid w:val="004928A8"/>
    <w:rsid w:val="004929EE"/>
    <w:rsid w:val="004A5056"/>
    <w:rsid w:val="004C6CD0"/>
    <w:rsid w:val="004E30D1"/>
    <w:rsid w:val="004E4BEC"/>
    <w:rsid w:val="00501E50"/>
    <w:rsid w:val="00502C43"/>
    <w:rsid w:val="00516B8A"/>
    <w:rsid w:val="005260F7"/>
    <w:rsid w:val="00534E6D"/>
    <w:rsid w:val="00550A41"/>
    <w:rsid w:val="00554EF4"/>
    <w:rsid w:val="005603E9"/>
    <w:rsid w:val="005642D9"/>
    <w:rsid w:val="005655E1"/>
    <w:rsid w:val="0057108F"/>
    <w:rsid w:val="00591245"/>
    <w:rsid w:val="005A26FD"/>
    <w:rsid w:val="005A3FA4"/>
    <w:rsid w:val="005A48D6"/>
    <w:rsid w:val="005B73EC"/>
    <w:rsid w:val="005E08A4"/>
    <w:rsid w:val="005E38C7"/>
    <w:rsid w:val="005E5DDB"/>
    <w:rsid w:val="00613791"/>
    <w:rsid w:val="00614C70"/>
    <w:rsid w:val="00616A2D"/>
    <w:rsid w:val="00625202"/>
    <w:rsid w:val="00627CDA"/>
    <w:rsid w:val="0063081C"/>
    <w:rsid w:val="0063112C"/>
    <w:rsid w:val="0063329A"/>
    <w:rsid w:val="00635713"/>
    <w:rsid w:val="00641F96"/>
    <w:rsid w:val="00657795"/>
    <w:rsid w:val="00664B75"/>
    <w:rsid w:val="0066786C"/>
    <w:rsid w:val="0067397D"/>
    <w:rsid w:val="00677EAA"/>
    <w:rsid w:val="00693585"/>
    <w:rsid w:val="00695225"/>
    <w:rsid w:val="006A7F4E"/>
    <w:rsid w:val="006B7BDF"/>
    <w:rsid w:val="006C4F30"/>
    <w:rsid w:val="006D3A8F"/>
    <w:rsid w:val="006E523A"/>
    <w:rsid w:val="006F0724"/>
    <w:rsid w:val="006F392B"/>
    <w:rsid w:val="00712B9E"/>
    <w:rsid w:val="00717B53"/>
    <w:rsid w:val="00721832"/>
    <w:rsid w:val="00723F3F"/>
    <w:rsid w:val="00725C30"/>
    <w:rsid w:val="007272FC"/>
    <w:rsid w:val="00734152"/>
    <w:rsid w:val="00735BB2"/>
    <w:rsid w:val="00741572"/>
    <w:rsid w:val="00764F12"/>
    <w:rsid w:val="00765261"/>
    <w:rsid w:val="00774B16"/>
    <w:rsid w:val="00775D99"/>
    <w:rsid w:val="007760D8"/>
    <w:rsid w:val="00780145"/>
    <w:rsid w:val="00783595"/>
    <w:rsid w:val="007A22C8"/>
    <w:rsid w:val="007A281B"/>
    <w:rsid w:val="007A54E7"/>
    <w:rsid w:val="007B0F4E"/>
    <w:rsid w:val="007D097E"/>
    <w:rsid w:val="007D662A"/>
    <w:rsid w:val="007F2907"/>
    <w:rsid w:val="007F4FF8"/>
    <w:rsid w:val="007F58AE"/>
    <w:rsid w:val="00803872"/>
    <w:rsid w:val="00807D8C"/>
    <w:rsid w:val="00814095"/>
    <w:rsid w:val="00822593"/>
    <w:rsid w:val="0082310B"/>
    <w:rsid w:val="00824C00"/>
    <w:rsid w:val="00831251"/>
    <w:rsid w:val="008617AD"/>
    <w:rsid w:val="008631B6"/>
    <w:rsid w:val="00863EE6"/>
    <w:rsid w:val="00865D7F"/>
    <w:rsid w:val="00867CC4"/>
    <w:rsid w:val="008702B1"/>
    <w:rsid w:val="008705A3"/>
    <w:rsid w:val="00873B3F"/>
    <w:rsid w:val="008769B4"/>
    <w:rsid w:val="0089616C"/>
    <w:rsid w:val="008A2BC6"/>
    <w:rsid w:val="008A4281"/>
    <w:rsid w:val="008B25E6"/>
    <w:rsid w:val="008B66FB"/>
    <w:rsid w:val="008B6E84"/>
    <w:rsid w:val="008C19A4"/>
    <w:rsid w:val="008E19C2"/>
    <w:rsid w:val="008E2F56"/>
    <w:rsid w:val="008F4079"/>
    <w:rsid w:val="008F4369"/>
    <w:rsid w:val="008F5F8C"/>
    <w:rsid w:val="009010B3"/>
    <w:rsid w:val="00913575"/>
    <w:rsid w:val="00920DE8"/>
    <w:rsid w:val="00924AAB"/>
    <w:rsid w:val="0092662B"/>
    <w:rsid w:val="00931F60"/>
    <w:rsid w:val="00932EBA"/>
    <w:rsid w:val="0093382D"/>
    <w:rsid w:val="00933EDE"/>
    <w:rsid w:val="00943B59"/>
    <w:rsid w:val="00945642"/>
    <w:rsid w:val="00946818"/>
    <w:rsid w:val="009519DC"/>
    <w:rsid w:val="00951C1B"/>
    <w:rsid w:val="009534A4"/>
    <w:rsid w:val="00955B43"/>
    <w:rsid w:val="009577A1"/>
    <w:rsid w:val="00971DB6"/>
    <w:rsid w:val="0099008F"/>
    <w:rsid w:val="00993307"/>
    <w:rsid w:val="009A5D02"/>
    <w:rsid w:val="009B219C"/>
    <w:rsid w:val="009B577A"/>
    <w:rsid w:val="009B68CE"/>
    <w:rsid w:val="009C6E69"/>
    <w:rsid w:val="009D25DB"/>
    <w:rsid w:val="009D6946"/>
    <w:rsid w:val="009D7BC0"/>
    <w:rsid w:val="009E1921"/>
    <w:rsid w:val="009E3A1F"/>
    <w:rsid w:val="00A03294"/>
    <w:rsid w:val="00A1512D"/>
    <w:rsid w:val="00A21E35"/>
    <w:rsid w:val="00A230A7"/>
    <w:rsid w:val="00A23ACC"/>
    <w:rsid w:val="00A25B5E"/>
    <w:rsid w:val="00A3091E"/>
    <w:rsid w:val="00A30A03"/>
    <w:rsid w:val="00A339AB"/>
    <w:rsid w:val="00A40BEE"/>
    <w:rsid w:val="00A46FE9"/>
    <w:rsid w:val="00A47423"/>
    <w:rsid w:val="00A50BB4"/>
    <w:rsid w:val="00A66A28"/>
    <w:rsid w:val="00A7199C"/>
    <w:rsid w:val="00A724E0"/>
    <w:rsid w:val="00A72784"/>
    <w:rsid w:val="00A7525E"/>
    <w:rsid w:val="00AB3ABF"/>
    <w:rsid w:val="00AB68B0"/>
    <w:rsid w:val="00AB7565"/>
    <w:rsid w:val="00AC42F9"/>
    <w:rsid w:val="00AE595D"/>
    <w:rsid w:val="00AF1FE5"/>
    <w:rsid w:val="00AF332A"/>
    <w:rsid w:val="00AF343C"/>
    <w:rsid w:val="00B075FC"/>
    <w:rsid w:val="00B20272"/>
    <w:rsid w:val="00B40FB5"/>
    <w:rsid w:val="00B42450"/>
    <w:rsid w:val="00B50732"/>
    <w:rsid w:val="00B51903"/>
    <w:rsid w:val="00B539CE"/>
    <w:rsid w:val="00B57332"/>
    <w:rsid w:val="00B72EF1"/>
    <w:rsid w:val="00B75EC9"/>
    <w:rsid w:val="00B813B4"/>
    <w:rsid w:val="00B93DE2"/>
    <w:rsid w:val="00B94BAC"/>
    <w:rsid w:val="00B96691"/>
    <w:rsid w:val="00B96DC0"/>
    <w:rsid w:val="00B97B1A"/>
    <w:rsid w:val="00BA2986"/>
    <w:rsid w:val="00BA2A9C"/>
    <w:rsid w:val="00BB1717"/>
    <w:rsid w:val="00BB33F7"/>
    <w:rsid w:val="00BD2E43"/>
    <w:rsid w:val="00BD495E"/>
    <w:rsid w:val="00BD588C"/>
    <w:rsid w:val="00BD5B19"/>
    <w:rsid w:val="00BE44D9"/>
    <w:rsid w:val="00BE563D"/>
    <w:rsid w:val="00BE78DF"/>
    <w:rsid w:val="00BF6123"/>
    <w:rsid w:val="00C03B68"/>
    <w:rsid w:val="00C06B83"/>
    <w:rsid w:val="00C13795"/>
    <w:rsid w:val="00C2562B"/>
    <w:rsid w:val="00C30328"/>
    <w:rsid w:val="00C35E39"/>
    <w:rsid w:val="00C467F8"/>
    <w:rsid w:val="00C474A4"/>
    <w:rsid w:val="00C5591C"/>
    <w:rsid w:val="00C90558"/>
    <w:rsid w:val="00CA7922"/>
    <w:rsid w:val="00CB4955"/>
    <w:rsid w:val="00CB6762"/>
    <w:rsid w:val="00CB6928"/>
    <w:rsid w:val="00CC1B6D"/>
    <w:rsid w:val="00CC1F37"/>
    <w:rsid w:val="00CD4329"/>
    <w:rsid w:val="00CD7742"/>
    <w:rsid w:val="00CE12CE"/>
    <w:rsid w:val="00CE1EED"/>
    <w:rsid w:val="00CE433B"/>
    <w:rsid w:val="00CF2C76"/>
    <w:rsid w:val="00D04F18"/>
    <w:rsid w:val="00D116AF"/>
    <w:rsid w:val="00D15358"/>
    <w:rsid w:val="00D277D8"/>
    <w:rsid w:val="00D3020D"/>
    <w:rsid w:val="00D364DE"/>
    <w:rsid w:val="00D402A3"/>
    <w:rsid w:val="00D429E3"/>
    <w:rsid w:val="00D46C27"/>
    <w:rsid w:val="00D5494A"/>
    <w:rsid w:val="00D579B6"/>
    <w:rsid w:val="00D63E3C"/>
    <w:rsid w:val="00D672E9"/>
    <w:rsid w:val="00D768FC"/>
    <w:rsid w:val="00D919ED"/>
    <w:rsid w:val="00D92418"/>
    <w:rsid w:val="00D92E84"/>
    <w:rsid w:val="00D97E3D"/>
    <w:rsid w:val="00DA2A8D"/>
    <w:rsid w:val="00DB529C"/>
    <w:rsid w:val="00DC0041"/>
    <w:rsid w:val="00DC01BF"/>
    <w:rsid w:val="00DC08D8"/>
    <w:rsid w:val="00DC1375"/>
    <w:rsid w:val="00DC1EB0"/>
    <w:rsid w:val="00DD3B35"/>
    <w:rsid w:val="00DD49A8"/>
    <w:rsid w:val="00DD7A82"/>
    <w:rsid w:val="00DE28EF"/>
    <w:rsid w:val="00E02E2A"/>
    <w:rsid w:val="00E037AF"/>
    <w:rsid w:val="00E04FF9"/>
    <w:rsid w:val="00E1034D"/>
    <w:rsid w:val="00E11CBE"/>
    <w:rsid w:val="00E22779"/>
    <w:rsid w:val="00E22A1B"/>
    <w:rsid w:val="00E238B1"/>
    <w:rsid w:val="00E2755E"/>
    <w:rsid w:val="00E348F5"/>
    <w:rsid w:val="00E4211E"/>
    <w:rsid w:val="00E4227F"/>
    <w:rsid w:val="00E50399"/>
    <w:rsid w:val="00E54C79"/>
    <w:rsid w:val="00E605E3"/>
    <w:rsid w:val="00E60EA8"/>
    <w:rsid w:val="00E75AD3"/>
    <w:rsid w:val="00E80A95"/>
    <w:rsid w:val="00E810DA"/>
    <w:rsid w:val="00E8287D"/>
    <w:rsid w:val="00E91EA5"/>
    <w:rsid w:val="00E95BFC"/>
    <w:rsid w:val="00E962E8"/>
    <w:rsid w:val="00E9778F"/>
    <w:rsid w:val="00EE46D2"/>
    <w:rsid w:val="00EE5F66"/>
    <w:rsid w:val="00EE75E9"/>
    <w:rsid w:val="00EF1736"/>
    <w:rsid w:val="00EF2E07"/>
    <w:rsid w:val="00F0095B"/>
    <w:rsid w:val="00F01636"/>
    <w:rsid w:val="00F101F0"/>
    <w:rsid w:val="00F306A2"/>
    <w:rsid w:val="00F30C61"/>
    <w:rsid w:val="00F32E70"/>
    <w:rsid w:val="00F355CE"/>
    <w:rsid w:val="00F477AB"/>
    <w:rsid w:val="00F515FA"/>
    <w:rsid w:val="00F53641"/>
    <w:rsid w:val="00F717A3"/>
    <w:rsid w:val="00F74969"/>
    <w:rsid w:val="00F85234"/>
    <w:rsid w:val="00F92491"/>
    <w:rsid w:val="00F942A2"/>
    <w:rsid w:val="00F978A2"/>
    <w:rsid w:val="00FA5A56"/>
    <w:rsid w:val="00FB3677"/>
    <w:rsid w:val="00FB6056"/>
    <w:rsid w:val="00FB6EBF"/>
    <w:rsid w:val="00FC1A9C"/>
    <w:rsid w:val="00FC3601"/>
    <w:rsid w:val="00FC4C97"/>
    <w:rsid w:val="00FD0D34"/>
    <w:rsid w:val="00FD2FEE"/>
    <w:rsid w:val="00FE5730"/>
    <w:rsid w:val="00FF0190"/>
    <w:rsid w:val="00FF557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076B9DF"/>
  <w15:docId w15:val="{1AEF1D08-BA0A-459C-974A-C78A320F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0ED6"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rsid w:val="00350ED6"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rsid w:val="00350ED6"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350ED6"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rsid w:val="00350ED6"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rsid w:val="00350ED6"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350ED6"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rsid w:val="00350ED6"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  <w:rsid w:val="00350ED6"/>
  </w:style>
  <w:style w:type="paragraph" w:customStyle="1" w:styleId="NormalParagraphStyle">
    <w:name w:val="NormalParagraphStyle"/>
    <w:basedOn w:val="Standard"/>
    <w:rsid w:val="00932EBA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</w:rPr>
  </w:style>
  <w:style w:type="paragraph" w:styleId="Textkrper3">
    <w:name w:val="Body Text 3"/>
    <w:basedOn w:val="Standard"/>
    <w:rsid w:val="00CE12CE"/>
    <w:rPr>
      <w:rFonts w:ascii="Swis721 Hv BT" w:hAnsi="Swis721 Hv BT"/>
      <w:szCs w:val="20"/>
    </w:rPr>
  </w:style>
  <w:style w:type="paragraph" w:styleId="Kopfzeile">
    <w:name w:val="header"/>
    <w:basedOn w:val="Standard"/>
    <w:rsid w:val="00775D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75D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24AAB"/>
    <w:pPr>
      <w:spacing w:after="120"/>
    </w:pPr>
  </w:style>
  <w:style w:type="character" w:styleId="Hyperlink">
    <w:name w:val="Hyperlink"/>
    <w:rsid w:val="00F92491"/>
    <w:rPr>
      <w:color w:val="0000FF"/>
      <w:u w:val="single"/>
    </w:rPr>
  </w:style>
  <w:style w:type="character" w:styleId="Fett">
    <w:name w:val="Strong"/>
    <w:uiPriority w:val="22"/>
    <w:qFormat/>
    <w:rsid w:val="00037C8C"/>
    <w:rPr>
      <w:b/>
      <w:bCs/>
    </w:rPr>
  </w:style>
  <w:style w:type="paragraph" w:customStyle="1" w:styleId="Vorspann">
    <w:name w:val="Vorspann"/>
    <w:basedOn w:val="Standard"/>
    <w:rsid w:val="00052A24"/>
    <w:pPr>
      <w:autoSpaceDE w:val="0"/>
      <w:autoSpaceDN w:val="0"/>
      <w:adjustRightInd w:val="0"/>
      <w:spacing w:line="288" w:lineRule="auto"/>
      <w:textAlignment w:val="center"/>
    </w:pPr>
    <w:rPr>
      <w:rFonts w:ascii="HelveticaNeue LT 55 Roman" w:hAnsi="HelveticaNeue LT 55 Roman" w:cs="HelveticaNeue LT 55 Roman"/>
      <w:color w:val="497885"/>
      <w:sz w:val="24"/>
    </w:rPr>
  </w:style>
  <w:style w:type="paragraph" w:styleId="StandardWeb">
    <w:name w:val="Normal (Web)"/>
    <w:basedOn w:val="Standard"/>
    <w:uiPriority w:val="99"/>
    <w:unhideWhenUsed/>
    <w:rsid w:val="00331617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BesuchterLink">
    <w:name w:val="FollowedHyperlink"/>
    <w:basedOn w:val="Absatz-Standardschriftart"/>
    <w:semiHidden/>
    <w:unhideWhenUsed/>
    <w:rsid w:val="002573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lle.ufficiobz@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erien@caritas.bz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„Mehr oder weniger“ für den Urlaub übrig</vt:lpstr>
      <vt:lpstr>„Mehr oder weniger“ für den Urlaub übrig</vt:lpstr>
    </vt:vector>
  </TitlesOfParts>
  <Company>Caritas Diözese Bozen-Brixen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„Mehr oder weniger“ für den Urlaub übrig</dc:title>
  <dc:subject/>
  <dc:creator>sabine</dc:creator>
  <cp:keywords/>
  <cp:lastModifiedBy>Renata Plattner</cp:lastModifiedBy>
  <cp:revision>11</cp:revision>
  <cp:lastPrinted>2018-11-28T12:42:00Z</cp:lastPrinted>
  <dcterms:created xsi:type="dcterms:W3CDTF">2023-12-05T15:06:00Z</dcterms:created>
  <dcterms:modified xsi:type="dcterms:W3CDTF">2024-12-30T08:39:00Z</dcterms:modified>
</cp:coreProperties>
</file>