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C58" w:rsidRDefault="009E0C58" w:rsidP="009E0C58">
      <w:pPr>
        <w:rPr>
          <w:rFonts w:ascii="Arial" w:hAnsi="Arial" w:cs="Arial"/>
          <w:color w:val="000000"/>
          <w:sz w:val="20"/>
          <w:szCs w:val="20"/>
        </w:rPr>
      </w:pPr>
    </w:p>
    <w:p w:rsidR="009E0C58" w:rsidRDefault="009E0C58" w:rsidP="009E0C58">
      <w:pPr>
        <w:rPr>
          <w:rFonts w:ascii="Arial" w:hAnsi="Arial" w:cs="Arial"/>
          <w:color w:val="000000"/>
          <w:sz w:val="20"/>
          <w:szCs w:val="20"/>
        </w:rPr>
      </w:pPr>
    </w:p>
    <w:p w:rsidR="00BF1655" w:rsidRDefault="00497494" w:rsidP="00BF1655">
      <w:pPr>
        <w:rPr>
          <w:rFonts w:ascii="Arial" w:hAnsi="Arial" w:cs="Arial"/>
          <w:b/>
          <w:color w:val="000000"/>
          <w:sz w:val="28"/>
          <w:szCs w:val="28"/>
          <w:lang w:val="it-IT"/>
        </w:rPr>
      </w:pPr>
      <w:proofErr w:type="spellStart"/>
      <w:r>
        <w:rPr>
          <w:rFonts w:ascii="Arial" w:hAnsi="Arial" w:cs="Arial"/>
          <w:b/>
          <w:color w:val="000000"/>
          <w:sz w:val="28"/>
          <w:szCs w:val="28"/>
          <w:lang w:val="it-IT"/>
        </w:rPr>
        <w:t>Unwetter</w:t>
      </w:r>
      <w:proofErr w:type="spellEnd"/>
      <w:r>
        <w:rPr>
          <w:rFonts w:ascii="Arial" w:hAnsi="Arial" w:cs="Arial"/>
          <w:b/>
          <w:color w:val="000000"/>
          <w:sz w:val="28"/>
          <w:szCs w:val="28"/>
          <w:lang w:val="it-IT"/>
        </w:rPr>
        <w:t xml:space="preserve"> in </w:t>
      </w:r>
      <w:proofErr w:type="spellStart"/>
      <w:r>
        <w:rPr>
          <w:rFonts w:ascii="Arial" w:hAnsi="Arial" w:cs="Arial"/>
          <w:b/>
          <w:color w:val="000000"/>
          <w:sz w:val="28"/>
          <w:szCs w:val="28"/>
          <w:lang w:val="it-IT"/>
        </w:rPr>
        <w:t>Mitteleuropa</w:t>
      </w:r>
      <w:proofErr w:type="spellEnd"/>
      <w:r w:rsidR="00853F8E">
        <w:rPr>
          <w:rFonts w:ascii="Arial" w:hAnsi="Arial" w:cs="Arial"/>
          <w:b/>
          <w:color w:val="000000"/>
          <w:sz w:val="28"/>
          <w:szCs w:val="28"/>
          <w:lang w:val="it-IT"/>
        </w:rPr>
        <w:t xml:space="preserve">: </w:t>
      </w:r>
      <w:r>
        <w:rPr>
          <w:rFonts w:ascii="Arial" w:hAnsi="Arial" w:cs="Arial"/>
          <w:b/>
          <w:color w:val="000000"/>
          <w:sz w:val="28"/>
          <w:szCs w:val="28"/>
          <w:lang w:val="it-IT"/>
        </w:rPr>
        <w:t xml:space="preserve">Die Caritas </w:t>
      </w:r>
      <w:proofErr w:type="spellStart"/>
      <w:r>
        <w:rPr>
          <w:rFonts w:ascii="Arial" w:hAnsi="Arial" w:cs="Arial"/>
          <w:b/>
          <w:color w:val="000000"/>
          <w:sz w:val="28"/>
          <w:szCs w:val="28"/>
          <w:lang w:val="it-IT"/>
        </w:rPr>
        <w:t>hilft</w:t>
      </w:r>
      <w:proofErr w:type="spellEnd"/>
      <w:r>
        <w:rPr>
          <w:rFonts w:ascii="Arial" w:hAnsi="Arial" w:cs="Arial"/>
          <w:b/>
          <w:color w:val="000000"/>
          <w:sz w:val="28"/>
          <w:szCs w:val="28"/>
          <w:lang w:val="it-IT"/>
        </w:rPr>
        <w:t xml:space="preserve"> </w:t>
      </w:r>
      <w:proofErr w:type="spellStart"/>
      <w:r>
        <w:rPr>
          <w:rFonts w:ascii="Arial" w:hAnsi="Arial" w:cs="Arial"/>
          <w:b/>
          <w:color w:val="000000"/>
          <w:sz w:val="28"/>
          <w:szCs w:val="28"/>
          <w:lang w:val="it-IT"/>
        </w:rPr>
        <w:t>den</w:t>
      </w:r>
      <w:proofErr w:type="spellEnd"/>
      <w:r>
        <w:rPr>
          <w:rFonts w:ascii="Arial" w:hAnsi="Arial" w:cs="Arial"/>
          <w:b/>
          <w:color w:val="000000"/>
          <w:sz w:val="28"/>
          <w:szCs w:val="28"/>
          <w:lang w:val="it-IT"/>
        </w:rPr>
        <w:t xml:space="preserve"> </w:t>
      </w:r>
      <w:proofErr w:type="spellStart"/>
      <w:r>
        <w:rPr>
          <w:rFonts w:ascii="Arial" w:hAnsi="Arial" w:cs="Arial"/>
          <w:b/>
          <w:color w:val="000000"/>
          <w:sz w:val="28"/>
          <w:szCs w:val="28"/>
          <w:lang w:val="it-IT"/>
        </w:rPr>
        <w:t>Opfern</w:t>
      </w:r>
      <w:proofErr w:type="spellEnd"/>
      <w:r>
        <w:rPr>
          <w:rFonts w:ascii="Arial" w:hAnsi="Arial" w:cs="Arial"/>
          <w:b/>
          <w:color w:val="000000"/>
          <w:sz w:val="28"/>
          <w:szCs w:val="28"/>
          <w:lang w:val="it-IT"/>
        </w:rPr>
        <w:t xml:space="preserve"> </w:t>
      </w:r>
      <w:proofErr w:type="spellStart"/>
      <w:r>
        <w:rPr>
          <w:rFonts w:ascii="Arial" w:hAnsi="Arial" w:cs="Arial"/>
          <w:b/>
          <w:color w:val="000000"/>
          <w:sz w:val="28"/>
          <w:szCs w:val="28"/>
          <w:lang w:val="it-IT"/>
        </w:rPr>
        <w:t>der</w:t>
      </w:r>
      <w:proofErr w:type="spellEnd"/>
      <w:r>
        <w:rPr>
          <w:rFonts w:ascii="Arial" w:hAnsi="Arial" w:cs="Arial"/>
          <w:b/>
          <w:color w:val="000000"/>
          <w:sz w:val="28"/>
          <w:szCs w:val="28"/>
          <w:lang w:val="it-IT"/>
        </w:rPr>
        <w:t xml:space="preserve"> </w:t>
      </w:r>
      <w:proofErr w:type="spellStart"/>
      <w:r>
        <w:rPr>
          <w:rFonts w:ascii="Arial" w:hAnsi="Arial" w:cs="Arial"/>
          <w:b/>
          <w:color w:val="000000"/>
          <w:sz w:val="28"/>
          <w:szCs w:val="28"/>
          <w:lang w:val="it-IT"/>
        </w:rPr>
        <w:t>Überschwemmungen</w:t>
      </w:r>
      <w:proofErr w:type="spellEnd"/>
    </w:p>
    <w:p w:rsidR="00853F8E" w:rsidRDefault="00853F8E" w:rsidP="00BF1655">
      <w:pPr>
        <w:rPr>
          <w:rFonts w:ascii="Arial" w:hAnsi="Arial" w:cs="Arial"/>
          <w:b/>
          <w:color w:val="000000"/>
          <w:sz w:val="28"/>
          <w:szCs w:val="28"/>
          <w:lang w:val="it-IT"/>
        </w:rPr>
      </w:pPr>
    </w:p>
    <w:p w:rsidR="00497494" w:rsidRPr="00497494" w:rsidRDefault="00497494" w:rsidP="00BF1655">
      <w:pPr>
        <w:rPr>
          <w:rFonts w:ascii="Arial" w:hAnsi="Arial" w:cs="Arial"/>
          <w:b/>
          <w:sz w:val="20"/>
          <w:szCs w:val="20"/>
        </w:rPr>
      </w:pPr>
      <w:r>
        <w:rPr>
          <w:rFonts w:ascii="Arial" w:hAnsi="Arial" w:cs="Arial"/>
          <w:b/>
          <w:sz w:val="20"/>
          <w:szCs w:val="20"/>
        </w:rPr>
        <w:t xml:space="preserve">Die Caritas Diözese Bozen-Brixen stellt 15.000 Euro aus dem Katastrophenfond zur Verfügung, um den von den Unwetterschäden betroffenen Menschen in Österreich, Polen, </w:t>
      </w:r>
      <w:r w:rsidRPr="00497494">
        <w:rPr>
          <w:rFonts w:ascii="Arial" w:hAnsi="Arial" w:cs="Arial"/>
          <w:b/>
          <w:sz w:val="20"/>
          <w:szCs w:val="20"/>
        </w:rPr>
        <w:t xml:space="preserve">Tschechien und Rumänien </w:t>
      </w:r>
      <w:r>
        <w:rPr>
          <w:rFonts w:ascii="Arial" w:hAnsi="Arial" w:cs="Arial"/>
          <w:b/>
          <w:sz w:val="20"/>
          <w:szCs w:val="20"/>
        </w:rPr>
        <w:t>zu helfen. Gleichzeitig ruft sie die Südtiroler Bevölkerung zum Spenden auf.</w:t>
      </w:r>
    </w:p>
    <w:p w:rsidR="00497494" w:rsidRDefault="00497494" w:rsidP="00BF1655"/>
    <w:p w:rsidR="00497494" w:rsidRDefault="00497494" w:rsidP="00BF1655">
      <w:pPr>
        <w:rPr>
          <w:rFonts w:ascii="Arial" w:hAnsi="Arial" w:cs="Arial"/>
          <w:sz w:val="20"/>
          <w:szCs w:val="20"/>
        </w:rPr>
      </w:pPr>
      <w:r w:rsidRPr="00497494">
        <w:rPr>
          <w:rFonts w:ascii="Arial" w:hAnsi="Arial" w:cs="Arial"/>
          <w:sz w:val="20"/>
          <w:szCs w:val="20"/>
        </w:rPr>
        <w:t>„Wir stehen</w:t>
      </w:r>
      <w:r>
        <w:rPr>
          <w:rFonts w:ascii="Arial" w:hAnsi="Arial" w:cs="Arial"/>
          <w:sz w:val="20"/>
          <w:szCs w:val="20"/>
        </w:rPr>
        <w:t xml:space="preserve"> </w:t>
      </w:r>
      <w:r w:rsidRPr="00497494">
        <w:rPr>
          <w:rFonts w:ascii="Arial" w:hAnsi="Arial" w:cs="Arial"/>
          <w:sz w:val="20"/>
          <w:szCs w:val="20"/>
        </w:rPr>
        <w:t xml:space="preserve">in direktem Kontakt mit den Caritas-Organisationen in den am stärksten betroffenen Ländern, wo unsere Kollegen die Nothilfe vor Ort koordinieren und ein dichtes Netz von Freiwilligen im Einsatz ist“, erklärt Sandra </w:t>
      </w:r>
      <w:proofErr w:type="spellStart"/>
      <w:r w:rsidRPr="00497494">
        <w:rPr>
          <w:rFonts w:ascii="Arial" w:hAnsi="Arial" w:cs="Arial"/>
          <w:sz w:val="20"/>
          <w:szCs w:val="20"/>
        </w:rPr>
        <w:t>D’Onofrio</w:t>
      </w:r>
      <w:proofErr w:type="spellEnd"/>
      <w:r w:rsidRPr="00497494">
        <w:rPr>
          <w:rFonts w:ascii="Arial" w:hAnsi="Arial" w:cs="Arial"/>
          <w:sz w:val="20"/>
          <w:szCs w:val="20"/>
        </w:rPr>
        <w:t xml:space="preserve">, </w:t>
      </w:r>
      <w:r>
        <w:rPr>
          <w:rFonts w:ascii="Arial" w:hAnsi="Arial" w:cs="Arial"/>
          <w:sz w:val="20"/>
          <w:szCs w:val="20"/>
        </w:rPr>
        <w:t xml:space="preserve">die </w:t>
      </w:r>
      <w:r w:rsidRPr="00497494">
        <w:rPr>
          <w:rFonts w:ascii="Arial" w:hAnsi="Arial" w:cs="Arial"/>
          <w:sz w:val="20"/>
          <w:szCs w:val="20"/>
        </w:rPr>
        <w:t xml:space="preserve">Leiterin der Katastrophenhilfe der </w:t>
      </w:r>
      <w:r>
        <w:rPr>
          <w:rFonts w:ascii="Arial" w:hAnsi="Arial" w:cs="Arial"/>
          <w:sz w:val="20"/>
          <w:szCs w:val="20"/>
        </w:rPr>
        <w:t>Südtiroler Caritas</w:t>
      </w:r>
      <w:r w:rsidRPr="00497494">
        <w:rPr>
          <w:rFonts w:ascii="Arial" w:hAnsi="Arial" w:cs="Arial"/>
          <w:sz w:val="20"/>
          <w:szCs w:val="20"/>
        </w:rPr>
        <w:t xml:space="preserve">. „Aber wir denken bereits auch an die Zeit danach, </w:t>
      </w:r>
      <w:r>
        <w:rPr>
          <w:rFonts w:ascii="Arial" w:hAnsi="Arial" w:cs="Arial"/>
          <w:sz w:val="20"/>
          <w:szCs w:val="20"/>
        </w:rPr>
        <w:t xml:space="preserve">wenn die erste Notfallphase vorbei ist und die </w:t>
      </w:r>
      <w:r w:rsidRPr="00497494">
        <w:rPr>
          <w:rFonts w:ascii="Arial" w:hAnsi="Arial" w:cs="Arial"/>
          <w:sz w:val="20"/>
          <w:szCs w:val="20"/>
        </w:rPr>
        <w:t xml:space="preserve">von den Wassermassen betroffenen Menschen </w:t>
      </w:r>
      <w:r>
        <w:rPr>
          <w:rFonts w:ascii="Arial" w:hAnsi="Arial" w:cs="Arial"/>
          <w:sz w:val="20"/>
          <w:szCs w:val="20"/>
        </w:rPr>
        <w:t>Unterstützung beim Wiederherrichten brauchen werden.“</w:t>
      </w:r>
    </w:p>
    <w:p w:rsidR="00497494" w:rsidRPr="00CB392F" w:rsidRDefault="00497494" w:rsidP="00BF1655">
      <w:pPr>
        <w:rPr>
          <w:rFonts w:ascii="Arial" w:hAnsi="Arial" w:cs="Arial"/>
          <w:b/>
          <w:color w:val="000000"/>
          <w:sz w:val="20"/>
          <w:szCs w:val="20"/>
          <w:lang w:val="it-IT"/>
        </w:rPr>
      </w:pPr>
    </w:p>
    <w:p w:rsidR="00492B91" w:rsidRDefault="00497494" w:rsidP="00BF1655">
      <w:pPr>
        <w:rPr>
          <w:rFonts w:ascii="Arial" w:hAnsi="Arial" w:cs="Arial"/>
          <w:sz w:val="20"/>
          <w:szCs w:val="20"/>
        </w:rPr>
      </w:pPr>
      <w:r>
        <w:rPr>
          <w:rFonts w:ascii="Arial" w:hAnsi="Arial" w:cs="Arial"/>
          <w:sz w:val="20"/>
          <w:szCs w:val="20"/>
        </w:rPr>
        <w:t xml:space="preserve">In </w:t>
      </w:r>
      <w:r w:rsidRPr="00497494">
        <w:rPr>
          <w:rFonts w:ascii="Arial" w:hAnsi="Arial" w:cs="Arial"/>
          <w:sz w:val="20"/>
          <w:szCs w:val="20"/>
        </w:rPr>
        <w:t xml:space="preserve">Niederösterreich, </w:t>
      </w:r>
      <w:r w:rsidR="006D37AB">
        <w:rPr>
          <w:rFonts w:ascii="Arial" w:hAnsi="Arial" w:cs="Arial"/>
          <w:sz w:val="20"/>
          <w:szCs w:val="20"/>
        </w:rPr>
        <w:t>das zum Katastrophengebiet erklärt wurde</w:t>
      </w:r>
      <w:r w:rsidRPr="00497494">
        <w:rPr>
          <w:rFonts w:ascii="Arial" w:hAnsi="Arial" w:cs="Arial"/>
          <w:sz w:val="20"/>
          <w:szCs w:val="20"/>
        </w:rPr>
        <w:t xml:space="preserve">, ist eine der am stärksten betroffenen Regionen die Diözese St. Pölten: „Wir sind seit </w:t>
      </w:r>
      <w:bookmarkStart w:id="0" w:name="_GoBack"/>
      <w:bookmarkEnd w:id="0"/>
      <w:r w:rsidRPr="00497494">
        <w:rPr>
          <w:rFonts w:ascii="Arial" w:hAnsi="Arial" w:cs="Arial"/>
          <w:sz w:val="20"/>
          <w:szCs w:val="20"/>
        </w:rPr>
        <w:t xml:space="preserve">Tagen im Dauereinsatz, das überschwemmte Gebiet ist sehr groß und wir werden weiterhin unseren Beitrag leisten, indem wir auch Gutscheine und finanzielle Hilfen verteilen, um der Bevölkerung </w:t>
      </w:r>
      <w:r w:rsidR="00E05FAD">
        <w:rPr>
          <w:rFonts w:ascii="Arial" w:hAnsi="Arial" w:cs="Arial"/>
          <w:sz w:val="20"/>
          <w:szCs w:val="20"/>
        </w:rPr>
        <w:t>entgegenzukommen“, erklärt</w:t>
      </w:r>
      <w:r w:rsidRPr="00497494">
        <w:rPr>
          <w:rFonts w:ascii="Arial" w:hAnsi="Arial" w:cs="Arial"/>
          <w:sz w:val="20"/>
          <w:szCs w:val="20"/>
        </w:rPr>
        <w:t xml:space="preserve"> Lukas </w:t>
      </w:r>
      <w:proofErr w:type="spellStart"/>
      <w:r w:rsidRPr="00497494">
        <w:rPr>
          <w:rFonts w:ascii="Arial" w:hAnsi="Arial" w:cs="Arial"/>
          <w:sz w:val="20"/>
          <w:szCs w:val="20"/>
        </w:rPr>
        <w:t>Steinwendtner</w:t>
      </w:r>
      <w:proofErr w:type="spellEnd"/>
      <w:r w:rsidRPr="00497494">
        <w:rPr>
          <w:rFonts w:ascii="Arial" w:hAnsi="Arial" w:cs="Arial"/>
          <w:sz w:val="20"/>
          <w:szCs w:val="20"/>
        </w:rPr>
        <w:t xml:space="preserve"> von der Caritas St. Pölten.</w:t>
      </w:r>
    </w:p>
    <w:p w:rsidR="00E05FAD" w:rsidRDefault="00E05FAD" w:rsidP="00BF1655">
      <w:pPr>
        <w:rPr>
          <w:rFonts w:ascii="Arial" w:hAnsi="Arial" w:cs="Arial"/>
          <w:sz w:val="20"/>
          <w:szCs w:val="20"/>
        </w:rPr>
      </w:pPr>
    </w:p>
    <w:p w:rsidR="00E05FAD" w:rsidRPr="00E05FAD" w:rsidRDefault="00E05FAD" w:rsidP="00BF1655">
      <w:pPr>
        <w:rPr>
          <w:rFonts w:ascii="Arial" w:hAnsi="Arial" w:cs="Arial"/>
          <w:color w:val="000000"/>
          <w:sz w:val="20"/>
          <w:szCs w:val="20"/>
          <w:lang w:val="it-IT"/>
        </w:rPr>
      </w:pPr>
      <w:r w:rsidRPr="00E05FAD">
        <w:rPr>
          <w:rFonts w:ascii="Arial" w:hAnsi="Arial" w:cs="Arial"/>
          <w:sz w:val="20"/>
          <w:szCs w:val="20"/>
        </w:rPr>
        <w:t>In Polen arbeiten Hunderte von Freiwilligen daran, Trinkwasser, Lebensmittel und Hygieneartikel in Gebiete zu liefern, die durch die gewaltigen Wassermassen vollständig isoliert wurden. „Es ist sehr wichtig, insbesondere die Menschen zu unterst</w:t>
      </w:r>
      <w:r>
        <w:rPr>
          <w:rFonts w:ascii="Arial" w:hAnsi="Arial" w:cs="Arial"/>
          <w:sz w:val="20"/>
          <w:szCs w:val="20"/>
        </w:rPr>
        <w:t>ützen, die bereits in Armut leb</w:t>
      </w:r>
      <w:r w:rsidRPr="00E05FAD">
        <w:rPr>
          <w:rFonts w:ascii="Arial" w:hAnsi="Arial" w:cs="Arial"/>
          <w:sz w:val="20"/>
          <w:szCs w:val="20"/>
        </w:rPr>
        <w:t xml:space="preserve">en: Caritas Polen hat Speisesäle eingerichtet, die </w:t>
      </w:r>
      <w:r w:rsidR="006D37AB">
        <w:rPr>
          <w:rFonts w:ascii="Arial" w:hAnsi="Arial" w:cs="Arial"/>
          <w:sz w:val="20"/>
          <w:szCs w:val="20"/>
        </w:rPr>
        <w:t>allen</w:t>
      </w:r>
      <w:r w:rsidRPr="00E05FAD">
        <w:rPr>
          <w:rFonts w:ascii="Arial" w:hAnsi="Arial" w:cs="Arial"/>
          <w:sz w:val="20"/>
          <w:szCs w:val="20"/>
        </w:rPr>
        <w:t xml:space="preserve"> Flutopfern offenstehen und Schutz sowie w</w:t>
      </w:r>
      <w:r>
        <w:rPr>
          <w:rFonts w:ascii="Arial" w:hAnsi="Arial" w:cs="Arial"/>
          <w:sz w:val="20"/>
          <w:szCs w:val="20"/>
        </w:rPr>
        <w:t>arme Mahlzeiten bieten“, sagt</w:t>
      </w:r>
      <w:r w:rsidRPr="00E05FAD">
        <w:rPr>
          <w:rFonts w:ascii="Arial" w:hAnsi="Arial" w:cs="Arial"/>
          <w:sz w:val="20"/>
          <w:szCs w:val="20"/>
        </w:rPr>
        <w:t xml:space="preserve"> </w:t>
      </w:r>
      <w:proofErr w:type="spellStart"/>
      <w:r w:rsidRPr="00E05FAD">
        <w:rPr>
          <w:rFonts w:ascii="Arial" w:hAnsi="Arial" w:cs="Arial"/>
          <w:sz w:val="20"/>
          <w:szCs w:val="20"/>
        </w:rPr>
        <w:t>D’Onofrio</w:t>
      </w:r>
      <w:proofErr w:type="spellEnd"/>
      <w:r w:rsidRPr="00E05FAD">
        <w:rPr>
          <w:rFonts w:ascii="Arial" w:hAnsi="Arial" w:cs="Arial"/>
          <w:sz w:val="20"/>
          <w:szCs w:val="20"/>
        </w:rPr>
        <w:t>.</w:t>
      </w:r>
    </w:p>
    <w:p w:rsidR="00492B91" w:rsidRDefault="00492B91" w:rsidP="00BF1655">
      <w:pPr>
        <w:rPr>
          <w:rFonts w:ascii="Arial" w:hAnsi="Arial" w:cs="Arial"/>
          <w:color w:val="000000"/>
          <w:sz w:val="20"/>
          <w:szCs w:val="20"/>
          <w:lang w:val="it-IT"/>
        </w:rPr>
      </w:pPr>
    </w:p>
    <w:p w:rsidR="00180362" w:rsidRPr="00180362" w:rsidRDefault="00180362" w:rsidP="00426529">
      <w:pPr>
        <w:rPr>
          <w:rFonts w:ascii="Arial" w:hAnsi="Arial" w:cs="Arial"/>
          <w:sz w:val="20"/>
          <w:szCs w:val="20"/>
        </w:rPr>
      </w:pPr>
      <w:r>
        <w:rPr>
          <w:rFonts w:ascii="Arial" w:hAnsi="Arial" w:cs="Arial"/>
          <w:sz w:val="20"/>
          <w:szCs w:val="20"/>
        </w:rPr>
        <w:t>In</w:t>
      </w:r>
      <w:r w:rsidRPr="00180362">
        <w:rPr>
          <w:rFonts w:ascii="Arial" w:hAnsi="Arial" w:cs="Arial"/>
          <w:sz w:val="20"/>
          <w:szCs w:val="20"/>
        </w:rPr>
        <w:t xml:space="preserve"> Tschechien </w:t>
      </w:r>
      <w:r>
        <w:rPr>
          <w:rFonts w:ascii="Arial" w:hAnsi="Arial" w:cs="Arial"/>
          <w:sz w:val="20"/>
          <w:szCs w:val="20"/>
        </w:rPr>
        <w:t>haben</w:t>
      </w:r>
      <w:r w:rsidRPr="00180362">
        <w:rPr>
          <w:rFonts w:ascii="Arial" w:hAnsi="Arial" w:cs="Arial"/>
          <w:sz w:val="20"/>
          <w:szCs w:val="20"/>
        </w:rPr>
        <w:t xml:space="preserve"> die Niederschläge vor allem die nördlichen Regionen an der Grenze zu Polen und die Umgebung de</w:t>
      </w:r>
      <w:r>
        <w:rPr>
          <w:rFonts w:ascii="Arial" w:hAnsi="Arial" w:cs="Arial"/>
          <w:sz w:val="20"/>
          <w:szCs w:val="20"/>
        </w:rPr>
        <w:t xml:space="preserve">r Stadt </w:t>
      </w:r>
      <w:proofErr w:type="spellStart"/>
      <w:r>
        <w:rPr>
          <w:rFonts w:ascii="Arial" w:hAnsi="Arial" w:cs="Arial"/>
          <w:sz w:val="20"/>
          <w:szCs w:val="20"/>
        </w:rPr>
        <w:t>Jeseník</w:t>
      </w:r>
      <w:proofErr w:type="spellEnd"/>
      <w:r>
        <w:rPr>
          <w:rFonts w:ascii="Arial" w:hAnsi="Arial" w:cs="Arial"/>
          <w:sz w:val="20"/>
          <w:szCs w:val="20"/>
        </w:rPr>
        <w:t xml:space="preserve"> getroffen </w:t>
      </w:r>
      <w:r w:rsidRPr="00180362">
        <w:rPr>
          <w:rFonts w:ascii="Arial" w:hAnsi="Arial" w:cs="Arial"/>
          <w:sz w:val="20"/>
          <w:szCs w:val="20"/>
        </w:rPr>
        <w:t xml:space="preserve">und die Straßen in </w:t>
      </w:r>
      <w:r w:rsidR="006D37AB">
        <w:rPr>
          <w:rFonts w:ascii="Arial" w:hAnsi="Arial" w:cs="Arial"/>
          <w:sz w:val="20"/>
          <w:szCs w:val="20"/>
        </w:rPr>
        <w:t>reißende Flüsse verwandelt</w:t>
      </w:r>
      <w:r w:rsidRPr="00180362">
        <w:rPr>
          <w:rFonts w:ascii="Arial" w:hAnsi="Arial" w:cs="Arial"/>
          <w:sz w:val="20"/>
          <w:szCs w:val="20"/>
        </w:rPr>
        <w:t xml:space="preserve">. „Hier bietet die lokale Caritas Notunterkünfte und psychologische Hilfe an, aber auch Pumpen und industrielle Trockner, </w:t>
      </w:r>
      <w:r w:rsidR="006D37AB">
        <w:rPr>
          <w:rFonts w:ascii="Arial" w:hAnsi="Arial" w:cs="Arial"/>
          <w:sz w:val="20"/>
          <w:szCs w:val="20"/>
        </w:rPr>
        <w:t>damit die Menschen</w:t>
      </w:r>
      <w:r w:rsidRPr="00180362">
        <w:rPr>
          <w:rFonts w:ascii="Arial" w:hAnsi="Arial" w:cs="Arial"/>
          <w:sz w:val="20"/>
          <w:szCs w:val="20"/>
        </w:rPr>
        <w:t xml:space="preserve"> </w:t>
      </w:r>
      <w:r>
        <w:rPr>
          <w:rFonts w:ascii="Arial" w:hAnsi="Arial" w:cs="Arial"/>
          <w:sz w:val="20"/>
          <w:szCs w:val="20"/>
        </w:rPr>
        <w:t>ihre Sachen trocknen</w:t>
      </w:r>
      <w:r w:rsidR="006D37AB">
        <w:rPr>
          <w:rFonts w:ascii="Arial" w:hAnsi="Arial" w:cs="Arial"/>
          <w:sz w:val="20"/>
          <w:szCs w:val="20"/>
        </w:rPr>
        <w:t xml:space="preserve"> können</w:t>
      </w:r>
      <w:r w:rsidRPr="00180362">
        <w:rPr>
          <w:rFonts w:ascii="Arial" w:hAnsi="Arial" w:cs="Arial"/>
          <w:sz w:val="20"/>
          <w:szCs w:val="20"/>
        </w:rPr>
        <w:t xml:space="preserve">“, </w:t>
      </w:r>
      <w:r>
        <w:rPr>
          <w:rFonts w:ascii="Arial" w:hAnsi="Arial" w:cs="Arial"/>
          <w:sz w:val="20"/>
          <w:szCs w:val="20"/>
        </w:rPr>
        <w:t>sagt</w:t>
      </w:r>
      <w:r w:rsidRPr="00180362">
        <w:rPr>
          <w:rFonts w:ascii="Arial" w:hAnsi="Arial" w:cs="Arial"/>
          <w:sz w:val="20"/>
          <w:szCs w:val="20"/>
        </w:rPr>
        <w:t xml:space="preserve"> </w:t>
      </w:r>
      <w:proofErr w:type="spellStart"/>
      <w:r w:rsidRPr="00180362">
        <w:rPr>
          <w:rFonts w:ascii="Arial" w:hAnsi="Arial" w:cs="Arial"/>
          <w:sz w:val="20"/>
          <w:szCs w:val="20"/>
        </w:rPr>
        <w:t>D’Onofrio</w:t>
      </w:r>
      <w:proofErr w:type="spellEnd"/>
      <w:r w:rsidRPr="00180362">
        <w:rPr>
          <w:rFonts w:ascii="Arial" w:hAnsi="Arial" w:cs="Arial"/>
          <w:sz w:val="20"/>
          <w:szCs w:val="20"/>
        </w:rPr>
        <w:t>.</w:t>
      </w:r>
      <w:r w:rsidRPr="00180362">
        <w:rPr>
          <w:rFonts w:ascii="Arial" w:hAnsi="Arial" w:cs="Arial"/>
          <w:sz w:val="20"/>
          <w:szCs w:val="20"/>
        </w:rPr>
        <w:t xml:space="preserve"> </w:t>
      </w:r>
    </w:p>
    <w:p w:rsidR="00426529" w:rsidRDefault="00426529" w:rsidP="009E0C58">
      <w:pPr>
        <w:rPr>
          <w:rFonts w:ascii="Arial" w:hAnsi="Arial" w:cs="Arial"/>
          <w:color w:val="000000"/>
          <w:sz w:val="20"/>
          <w:szCs w:val="20"/>
          <w:lang w:val="it-IT"/>
        </w:rPr>
      </w:pPr>
    </w:p>
    <w:p w:rsidR="0021619F" w:rsidRPr="00180362" w:rsidRDefault="00180362" w:rsidP="0021619F">
      <w:pPr>
        <w:rPr>
          <w:rFonts w:ascii="Arial" w:hAnsi="Arial" w:cs="Arial"/>
          <w:sz w:val="20"/>
          <w:szCs w:val="20"/>
        </w:rPr>
      </w:pPr>
      <w:r>
        <w:rPr>
          <w:rFonts w:ascii="Arial" w:hAnsi="Arial" w:cs="Arial"/>
          <w:sz w:val="20"/>
          <w:szCs w:val="20"/>
        </w:rPr>
        <w:t xml:space="preserve">Angesichts der großen Schäden ersucht die Caritas die Südtiroler um Unterstützung mittels </w:t>
      </w:r>
      <w:r w:rsidRPr="00180362">
        <w:rPr>
          <w:rFonts w:ascii="Arial" w:hAnsi="Arial" w:cs="Arial"/>
          <w:sz w:val="20"/>
          <w:szCs w:val="20"/>
        </w:rPr>
        <w:t>Spende</w:t>
      </w:r>
      <w:r>
        <w:rPr>
          <w:rFonts w:ascii="Arial" w:hAnsi="Arial" w:cs="Arial"/>
          <w:sz w:val="20"/>
          <w:szCs w:val="20"/>
        </w:rPr>
        <w:t xml:space="preserve">n </w:t>
      </w:r>
      <w:r w:rsidRPr="00180362">
        <w:rPr>
          <w:rFonts w:ascii="Arial" w:hAnsi="Arial" w:cs="Arial"/>
          <w:sz w:val="20"/>
          <w:szCs w:val="20"/>
        </w:rPr>
        <w:t xml:space="preserve">auf eines der folgenden Caritas-Konten mit dem Verwendungszweck </w:t>
      </w:r>
      <w:r w:rsidRPr="00180362">
        <w:rPr>
          <w:rFonts w:ascii="Arial" w:hAnsi="Arial" w:cs="Arial"/>
          <w:b/>
          <w:sz w:val="20"/>
          <w:szCs w:val="20"/>
        </w:rPr>
        <w:t>„Katastrophenhilfe/Überschwemmung Mitteleuropa“</w:t>
      </w:r>
      <w:r w:rsidRPr="00180362">
        <w:rPr>
          <w:rFonts w:ascii="Arial" w:hAnsi="Arial" w:cs="Arial"/>
          <w:sz w:val="20"/>
          <w:szCs w:val="20"/>
        </w:rPr>
        <w:t>:</w:t>
      </w:r>
    </w:p>
    <w:p w:rsidR="00180362" w:rsidRPr="00B21700" w:rsidRDefault="00180362" w:rsidP="0021619F">
      <w:pPr>
        <w:rPr>
          <w:rStyle w:val="hgkelc"/>
          <w:rFonts w:ascii="Arial" w:hAnsi="Arial" w:cs="Arial"/>
          <w:bCs/>
          <w:sz w:val="20"/>
          <w:szCs w:val="20"/>
          <w:lang w:val="it-IT"/>
        </w:rPr>
      </w:pPr>
    </w:p>
    <w:p w:rsidR="00180362" w:rsidRPr="00180362" w:rsidRDefault="00180362" w:rsidP="00180362">
      <w:pPr>
        <w:pStyle w:val="KeinLeerraum"/>
        <w:jc w:val="both"/>
        <w:rPr>
          <w:rFonts w:ascii="Arial" w:eastAsia="Times New Roman" w:hAnsi="Arial" w:cs="Arial"/>
          <w:sz w:val="20"/>
          <w:szCs w:val="20"/>
        </w:rPr>
      </w:pPr>
      <w:r w:rsidRPr="00180362">
        <w:rPr>
          <w:rFonts w:ascii="Arial" w:eastAsia="Times New Roman" w:hAnsi="Arial" w:cs="Arial"/>
          <w:sz w:val="20"/>
          <w:szCs w:val="20"/>
        </w:rPr>
        <w:t xml:space="preserve">Raiffeisen Landesbank: IBAN: IT42F0349311600000300200018 </w:t>
      </w:r>
    </w:p>
    <w:p w:rsidR="00180362" w:rsidRPr="00180362" w:rsidRDefault="00180362" w:rsidP="00180362">
      <w:pPr>
        <w:pStyle w:val="KeinLeerraum"/>
        <w:jc w:val="both"/>
        <w:rPr>
          <w:rFonts w:ascii="Arial" w:eastAsia="Times New Roman" w:hAnsi="Arial" w:cs="Arial"/>
          <w:sz w:val="20"/>
          <w:szCs w:val="20"/>
        </w:rPr>
      </w:pPr>
      <w:r w:rsidRPr="00180362">
        <w:rPr>
          <w:rFonts w:ascii="Arial" w:eastAsia="Times New Roman" w:hAnsi="Arial" w:cs="Arial"/>
          <w:sz w:val="20"/>
          <w:szCs w:val="20"/>
        </w:rPr>
        <w:t xml:space="preserve">Südtiroler Sparkasse: IBAN: IT17X0604511601000000110801 </w:t>
      </w:r>
    </w:p>
    <w:p w:rsidR="00180362" w:rsidRPr="00180362" w:rsidRDefault="00180362" w:rsidP="00180362">
      <w:pPr>
        <w:pStyle w:val="KeinLeerraum"/>
        <w:jc w:val="both"/>
        <w:rPr>
          <w:rFonts w:ascii="Arial" w:eastAsia="Times New Roman" w:hAnsi="Arial" w:cs="Arial"/>
          <w:sz w:val="20"/>
          <w:szCs w:val="20"/>
        </w:rPr>
      </w:pPr>
      <w:r w:rsidRPr="00180362">
        <w:rPr>
          <w:rFonts w:ascii="Arial" w:eastAsia="Times New Roman" w:hAnsi="Arial" w:cs="Arial"/>
          <w:sz w:val="20"/>
          <w:szCs w:val="20"/>
        </w:rPr>
        <w:t xml:space="preserve">Südtiroler Volksbank: IBAN: IT12R0585611601050571000032 </w:t>
      </w:r>
    </w:p>
    <w:p w:rsidR="00180362" w:rsidRPr="00180362" w:rsidRDefault="00180362" w:rsidP="00180362">
      <w:pPr>
        <w:pStyle w:val="KeinLeerraum"/>
        <w:jc w:val="both"/>
        <w:rPr>
          <w:rFonts w:ascii="Arial" w:eastAsia="Times New Roman" w:hAnsi="Arial" w:cs="Arial"/>
          <w:sz w:val="20"/>
          <w:szCs w:val="20"/>
        </w:rPr>
      </w:pPr>
      <w:proofErr w:type="spellStart"/>
      <w:r w:rsidRPr="00180362">
        <w:rPr>
          <w:rFonts w:ascii="Arial" w:eastAsia="Times New Roman" w:hAnsi="Arial" w:cs="Arial"/>
          <w:sz w:val="20"/>
          <w:szCs w:val="20"/>
        </w:rPr>
        <w:t>Intesa</w:t>
      </w:r>
      <w:proofErr w:type="spellEnd"/>
      <w:r w:rsidRPr="00180362">
        <w:rPr>
          <w:rFonts w:ascii="Arial" w:eastAsia="Times New Roman" w:hAnsi="Arial" w:cs="Arial"/>
          <w:sz w:val="20"/>
          <w:szCs w:val="20"/>
        </w:rPr>
        <w:t xml:space="preserve"> </w:t>
      </w:r>
      <w:proofErr w:type="spellStart"/>
      <w:r w:rsidRPr="00180362">
        <w:rPr>
          <w:rFonts w:ascii="Arial" w:eastAsia="Times New Roman" w:hAnsi="Arial" w:cs="Arial"/>
          <w:sz w:val="20"/>
          <w:szCs w:val="20"/>
        </w:rPr>
        <w:t>Sanpaolo</w:t>
      </w:r>
      <w:proofErr w:type="spellEnd"/>
      <w:r w:rsidRPr="00180362">
        <w:rPr>
          <w:rFonts w:ascii="Arial" w:eastAsia="Times New Roman" w:hAnsi="Arial" w:cs="Arial"/>
          <w:sz w:val="20"/>
          <w:szCs w:val="20"/>
        </w:rPr>
        <w:t>: IBAN: IT18B0306911619000006000065</w:t>
      </w:r>
    </w:p>
    <w:p w:rsidR="00180362" w:rsidRPr="005417E5" w:rsidRDefault="00180362" w:rsidP="00180362">
      <w:pPr>
        <w:pStyle w:val="KeinLeerraum"/>
        <w:jc w:val="both"/>
        <w:rPr>
          <w:rFonts w:ascii="Verdana" w:hAnsi="Verdana"/>
          <w:sz w:val="20"/>
          <w:szCs w:val="20"/>
        </w:rPr>
      </w:pPr>
    </w:p>
    <w:p w:rsidR="007076A1" w:rsidRDefault="007076A1">
      <w:pPr>
        <w:rPr>
          <w:lang w:val="en-US"/>
        </w:rPr>
      </w:pPr>
    </w:p>
    <w:p w:rsidR="007076A1" w:rsidRDefault="007076A1">
      <w:pPr>
        <w:rPr>
          <w:lang w:val="en-US"/>
        </w:rPr>
      </w:pPr>
    </w:p>
    <w:p w:rsidR="0021619F" w:rsidRDefault="00180362">
      <w:pPr>
        <w:rPr>
          <w:rFonts w:ascii="Arial" w:hAnsi="Arial" w:cs="Arial"/>
          <w:sz w:val="20"/>
          <w:szCs w:val="20"/>
          <w:lang w:val="en-US"/>
        </w:rPr>
      </w:pPr>
      <w:proofErr w:type="spellStart"/>
      <w:r>
        <w:rPr>
          <w:rFonts w:ascii="Arial" w:hAnsi="Arial" w:cs="Arial"/>
          <w:sz w:val="20"/>
          <w:szCs w:val="20"/>
          <w:lang w:val="en-US"/>
        </w:rPr>
        <w:t>Bozen</w:t>
      </w:r>
      <w:proofErr w:type="spellEnd"/>
      <w:r>
        <w:rPr>
          <w:rFonts w:ascii="Arial" w:hAnsi="Arial" w:cs="Arial"/>
          <w:sz w:val="20"/>
          <w:szCs w:val="20"/>
          <w:lang w:val="en-US"/>
        </w:rPr>
        <w:t>, den 17.09.2024</w:t>
      </w:r>
    </w:p>
    <w:sectPr w:rsidR="0021619F" w:rsidSect="00B26B5D">
      <w:headerReference w:type="default" r:id="rId7"/>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7FA" w:rsidRDefault="004707FA">
      <w:r>
        <w:separator/>
      </w:r>
    </w:p>
  </w:endnote>
  <w:endnote w:type="continuationSeparator" w:id="0">
    <w:p w:rsidR="004707FA" w:rsidRDefault="0047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7FA" w:rsidRDefault="004707FA">
      <w:r>
        <w:separator/>
      </w:r>
    </w:p>
  </w:footnote>
  <w:footnote w:type="continuationSeparator" w:id="0">
    <w:p w:rsidR="004707FA" w:rsidRDefault="0047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7FA" w:rsidRDefault="004707FA" w:rsidP="003260B0">
    <w:pPr>
      <w:pStyle w:val="Kopfzeile"/>
      <w:ind w:hanging="794"/>
    </w:pPr>
    <w:r>
      <w:rPr>
        <w:noProof/>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F7B1E76"/>
    <w:multiLevelType w:val="hybridMultilevel"/>
    <w:tmpl w:val="A81489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2"/>
  </w:num>
  <w:num w:numId="5">
    <w:abstractNumId w:val="2"/>
  </w:num>
  <w:num w:numId="6">
    <w:abstractNumId w:val="4"/>
  </w:num>
  <w:num w:numId="7">
    <w:abstractNumId w:val="3"/>
  </w:num>
  <w:num w:numId="8">
    <w:abstractNumId w:val="4"/>
  </w:num>
  <w:num w:numId="9">
    <w:abstractNumId w:val="0"/>
  </w:num>
  <w:num w:numId="10">
    <w:abstractNumId w:val="0"/>
  </w:num>
  <w:num w:numId="11">
    <w:abstractNumId w:val="0"/>
  </w:num>
  <w:num w:numId="12">
    <w:abstractNumId w:val="0"/>
  </w:num>
  <w:num w:numId="13">
    <w:abstractNumId w:val="0"/>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E3E8A"/>
    <w:rsid w:val="00180362"/>
    <w:rsid w:val="001906A4"/>
    <w:rsid w:val="001E4EF7"/>
    <w:rsid w:val="0021619F"/>
    <w:rsid w:val="00220C65"/>
    <w:rsid w:val="002F575E"/>
    <w:rsid w:val="003020C8"/>
    <w:rsid w:val="00316C8D"/>
    <w:rsid w:val="003260B0"/>
    <w:rsid w:val="00361FB0"/>
    <w:rsid w:val="00426529"/>
    <w:rsid w:val="004707FA"/>
    <w:rsid w:val="00492B91"/>
    <w:rsid w:val="00497494"/>
    <w:rsid w:val="004E0BCB"/>
    <w:rsid w:val="00543674"/>
    <w:rsid w:val="00584844"/>
    <w:rsid w:val="005F3767"/>
    <w:rsid w:val="00641F63"/>
    <w:rsid w:val="006D37AB"/>
    <w:rsid w:val="006E5AE2"/>
    <w:rsid w:val="007076A1"/>
    <w:rsid w:val="007233BA"/>
    <w:rsid w:val="00776AEA"/>
    <w:rsid w:val="007B0F4E"/>
    <w:rsid w:val="0081113C"/>
    <w:rsid w:val="00853F8E"/>
    <w:rsid w:val="008A05F3"/>
    <w:rsid w:val="008C10DF"/>
    <w:rsid w:val="009A7F66"/>
    <w:rsid w:val="009C39FC"/>
    <w:rsid w:val="009E0C58"/>
    <w:rsid w:val="00AA30FB"/>
    <w:rsid w:val="00AB72D8"/>
    <w:rsid w:val="00AD7CB8"/>
    <w:rsid w:val="00AF6775"/>
    <w:rsid w:val="00B01D0F"/>
    <w:rsid w:val="00B21700"/>
    <w:rsid w:val="00B26B5D"/>
    <w:rsid w:val="00B51FD3"/>
    <w:rsid w:val="00BF1655"/>
    <w:rsid w:val="00BF6A2A"/>
    <w:rsid w:val="00CB392F"/>
    <w:rsid w:val="00CD66D6"/>
    <w:rsid w:val="00D8162F"/>
    <w:rsid w:val="00DC3614"/>
    <w:rsid w:val="00E05FAD"/>
    <w:rsid w:val="00E94C79"/>
    <w:rsid w:val="00EE4EAD"/>
    <w:rsid w:val="00EF7A22"/>
    <w:rsid w:val="00FB0E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2A23974"/>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6529"/>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customStyle="1" w:styleId="articlecomponent">
    <w:name w:val="articlecomponent"/>
    <w:basedOn w:val="Standard"/>
    <w:rsid w:val="00AD7CB8"/>
    <w:pPr>
      <w:spacing w:before="100" w:beforeAutospacing="1" w:after="100" w:afterAutospacing="1"/>
    </w:pPr>
    <w:rPr>
      <w:rFonts w:ascii="Times New Roman" w:hAnsi="Times New Roman"/>
      <w:sz w:val="24"/>
      <w:lang w:val="en-US" w:eastAsia="en-US"/>
    </w:rPr>
  </w:style>
  <w:style w:type="paragraph" w:customStyle="1" w:styleId="paragraph">
    <w:name w:val="paragraph"/>
    <w:basedOn w:val="Standard"/>
    <w:rsid w:val="008C10DF"/>
    <w:pPr>
      <w:spacing w:before="100" w:beforeAutospacing="1" w:after="100" w:afterAutospacing="1"/>
    </w:pPr>
    <w:rPr>
      <w:rFonts w:ascii="Times New Roman" w:hAnsi="Times New Roman"/>
      <w:sz w:val="24"/>
      <w:lang w:val="en-US" w:eastAsia="en-US"/>
    </w:rPr>
  </w:style>
  <w:style w:type="character" w:customStyle="1" w:styleId="rtr-schema-org">
    <w:name w:val="rtr-schema-org"/>
    <w:basedOn w:val="Absatz-Standardschriftart"/>
    <w:rsid w:val="008C10DF"/>
  </w:style>
  <w:style w:type="character" w:styleId="Hyperlink">
    <w:name w:val="Hyperlink"/>
    <w:basedOn w:val="Absatz-Standardschriftart"/>
    <w:uiPriority w:val="99"/>
    <w:semiHidden/>
    <w:unhideWhenUsed/>
    <w:rsid w:val="008C10DF"/>
    <w:rPr>
      <w:color w:val="0000FF"/>
      <w:u w:val="single"/>
    </w:rPr>
  </w:style>
  <w:style w:type="character" w:customStyle="1" w:styleId="hgkelc">
    <w:name w:val="hgkelc"/>
    <w:basedOn w:val="Absatz-Standardschriftart"/>
    <w:rsid w:val="0021619F"/>
  </w:style>
  <w:style w:type="paragraph" w:styleId="KeinLeerraum">
    <w:name w:val="No Spacing"/>
    <w:uiPriority w:val="1"/>
    <w:qFormat/>
    <w:rsid w:val="00180362"/>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32153">
      <w:bodyDiv w:val="1"/>
      <w:marLeft w:val="0"/>
      <w:marRight w:val="0"/>
      <w:marTop w:val="0"/>
      <w:marBottom w:val="0"/>
      <w:divBdr>
        <w:top w:val="none" w:sz="0" w:space="0" w:color="auto"/>
        <w:left w:val="none" w:sz="0" w:space="0" w:color="auto"/>
        <w:bottom w:val="none" w:sz="0" w:space="0" w:color="auto"/>
        <w:right w:val="none" w:sz="0" w:space="0" w:color="auto"/>
      </w:divBdr>
    </w:div>
    <w:div w:id="1462920057">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60376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2182</Characters>
  <Application>Microsoft Office Word</Application>
  <DocSecurity>0</DocSecurity>
  <Lines>18</Lines>
  <Paragraphs>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Caritas Diözese Bozen-Brixen</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5</cp:revision>
  <dcterms:created xsi:type="dcterms:W3CDTF">2024-09-17T12:06:00Z</dcterms:created>
  <dcterms:modified xsi:type="dcterms:W3CDTF">2024-09-17T12:28:00Z</dcterms:modified>
</cp:coreProperties>
</file>