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9EE" w:rsidRPr="006B09EE" w:rsidRDefault="006B09EE" w:rsidP="006B09EE">
      <w:pPr>
        <w:pStyle w:val="NormaleWeb"/>
        <w:rPr>
          <w:rStyle w:val="Enfasigrassetto"/>
          <w:rFonts w:ascii="Arial" w:hAnsi="Arial" w:cs="Arial"/>
          <w:sz w:val="20"/>
          <w:szCs w:val="20"/>
        </w:rPr>
      </w:pPr>
    </w:p>
    <w:p w:rsidR="006B09EE" w:rsidRDefault="00B456C2" w:rsidP="006B09EE">
      <w:pPr>
        <w:pStyle w:val="NormaleWeb"/>
        <w:spacing w:before="0" w:beforeAutospacing="0" w:after="0" w:afterAutospacing="0"/>
        <w:rPr>
          <w:rStyle w:val="Enfasigrassetto"/>
          <w:rFonts w:ascii="Arial" w:hAnsi="Arial" w:cs="Arial"/>
          <w:sz w:val="28"/>
          <w:szCs w:val="28"/>
        </w:rPr>
      </w:pPr>
      <w:r>
        <w:rPr>
          <w:rStyle w:val="Enfasigrassetto"/>
          <w:rFonts w:ascii="Arial" w:hAnsi="Arial" w:cs="Arial"/>
          <w:sz w:val="28"/>
          <w:szCs w:val="28"/>
        </w:rPr>
        <w:t xml:space="preserve">Mit dem </w:t>
      </w:r>
      <w:r w:rsidR="006B09EE">
        <w:rPr>
          <w:rStyle w:val="Enfasigrassetto"/>
          <w:rFonts w:ascii="Arial" w:hAnsi="Arial" w:cs="Arial"/>
          <w:sz w:val="28"/>
          <w:szCs w:val="28"/>
        </w:rPr>
        <w:t>Rauchen aufhören leicht gemacht</w:t>
      </w:r>
    </w:p>
    <w:p w:rsidR="006B09EE" w:rsidRPr="006B09EE" w:rsidRDefault="006B09EE" w:rsidP="006B09EE">
      <w:pPr>
        <w:pStyle w:val="NormaleWeb"/>
        <w:spacing w:before="0" w:beforeAutospacing="0" w:after="0" w:afterAutospacing="0"/>
        <w:rPr>
          <w:rStyle w:val="Enfasigrassetto"/>
          <w:rFonts w:ascii="Arial" w:hAnsi="Arial" w:cs="Arial"/>
          <w:b w:val="0"/>
        </w:rPr>
      </w:pPr>
      <w:r w:rsidRPr="006B09EE">
        <w:rPr>
          <w:rStyle w:val="Enfasigrassetto"/>
          <w:rFonts w:ascii="Arial" w:hAnsi="Arial" w:cs="Arial"/>
          <w:b w:val="0"/>
        </w:rPr>
        <w:t>Psychosoziale Beratung der Caritas bietet Rauchfrei-Kursprogramme an</w:t>
      </w:r>
    </w:p>
    <w:p w:rsidR="006B09EE" w:rsidRDefault="006B09EE" w:rsidP="006B09EE">
      <w:pPr>
        <w:pStyle w:val="NormaleWeb"/>
        <w:rPr>
          <w:rFonts w:ascii="Arial" w:hAnsi="Arial" w:cs="Arial"/>
          <w:b/>
          <w:sz w:val="20"/>
          <w:szCs w:val="20"/>
        </w:rPr>
      </w:pPr>
      <w:r w:rsidRPr="006B09EE">
        <w:rPr>
          <w:rFonts w:ascii="Arial" w:hAnsi="Arial" w:cs="Arial"/>
          <w:b/>
          <w:sz w:val="20"/>
          <w:szCs w:val="20"/>
        </w:rPr>
        <w:t>Viele Menschen starten das neue Jahr mit guten Vorsätzen, wie</w:t>
      </w:r>
      <w:r>
        <w:rPr>
          <w:rFonts w:ascii="Arial" w:hAnsi="Arial" w:cs="Arial"/>
          <w:b/>
          <w:sz w:val="20"/>
          <w:szCs w:val="20"/>
        </w:rPr>
        <w:t xml:space="preserve"> etwa mit</w:t>
      </w:r>
      <w:r w:rsidRPr="006B09EE">
        <w:rPr>
          <w:rFonts w:ascii="Arial" w:hAnsi="Arial" w:cs="Arial"/>
          <w:b/>
          <w:sz w:val="20"/>
          <w:szCs w:val="20"/>
        </w:rPr>
        <w:t xml:space="preserve"> dem Rauchen aufzuhören. </w:t>
      </w:r>
      <w:r>
        <w:rPr>
          <w:rFonts w:ascii="Arial" w:hAnsi="Arial" w:cs="Arial"/>
          <w:b/>
          <w:sz w:val="20"/>
          <w:szCs w:val="20"/>
        </w:rPr>
        <w:t xml:space="preserve">Doch oft bleiben diese Vorsätze nur Lippenbekenntnisse oder verpuffen schnell wieder. </w:t>
      </w:r>
      <w:r w:rsidRPr="006B09EE">
        <w:rPr>
          <w:rFonts w:ascii="Arial" w:hAnsi="Arial" w:cs="Arial"/>
          <w:b/>
          <w:sz w:val="20"/>
          <w:szCs w:val="20"/>
        </w:rPr>
        <w:t xml:space="preserve">Um </w:t>
      </w:r>
      <w:r>
        <w:rPr>
          <w:rFonts w:ascii="Arial" w:hAnsi="Arial" w:cs="Arial"/>
          <w:b/>
          <w:sz w:val="20"/>
          <w:szCs w:val="20"/>
        </w:rPr>
        <w:t>Interessierten beim Aufhören zu helfen und dauerhaft rauchfrei zu bleiben, bietet d</w:t>
      </w:r>
      <w:r w:rsidRPr="006B09EE">
        <w:rPr>
          <w:rFonts w:ascii="Arial" w:hAnsi="Arial" w:cs="Arial"/>
          <w:b/>
          <w:sz w:val="20"/>
          <w:szCs w:val="20"/>
        </w:rPr>
        <w:t>e</w:t>
      </w:r>
      <w:r>
        <w:rPr>
          <w:rFonts w:ascii="Arial" w:hAnsi="Arial" w:cs="Arial"/>
          <w:b/>
          <w:sz w:val="20"/>
          <w:szCs w:val="20"/>
        </w:rPr>
        <w:t>r</w:t>
      </w:r>
      <w:r w:rsidRPr="006B09EE">
        <w:rPr>
          <w:rFonts w:ascii="Arial" w:hAnsi="Arial" w:cs="Arial"/>
          <w:b/>
          <w:sz w:val="20"/>
          <w:szCs w:val="20"/>
        </w:rPr>
        <w:t xml:space="preserve"> Caritas</w:t>
      </w:r>
      <w:r>
        <w:rPr>
          <w:rFonts w:ascii="Arial" w:hAnsi="Arial" w:cs="Arial"/>
          <w:b/>
          <w:sz w:val="20"/>
          <w:szCs w:val="20"/>
        </w:rPr>
        <w:t xml:space="preserve">-Dienst Psychosoziale Beratung in </w:t>
      </w:r>
      <w:proofErr w:type="spellStart"/>
      <w:r>
        <w:rPr>
          <w:rFonts w:ascii="Arial" w:hAnsi="Arial" w:cs="Arial"/>
          <w:b/>
          <w:sz w:val="20"/>
          <w:szCs w:val="20"/>
        </w:rPr>
        <w:t>Schlanders</w:t>
      </w:r>
      <w:proofErr w:type="spellEnd"/>
      <w:r w:rsidRPr="006B09EE">
        <w:rPr>
          <w:rFonts w:ascii="Arial" w:hAnsi="Arial" w:cs="Arial"/>
          <w:b/>
          <w:sz w:val="20"/>
          <w:szCs w:val="20"/>
        </w:rPr>
        <w:t xml:space="preserve"> ein bewährtes </w:t>
      </w:r>
      <w:r>
        <w:rPr>
          <w:rFonts w:ascii="Arial" w:hAnsi="Arial" w:cs="Arial"/>
          <w:b/>
          <w:sz w:val="20"/>
          <w:szCs w:val="20"/>
        </w:rPr>
        <w:t>„</w:t>
      </w:r>
      <w:r w:rsidRPr="006B09EE">
        <w:rPr>
          <w:rFonts w:ascii="Arial" w:hAnsi="Arial" w:cs="Arial"/>
          <w:b/>
          <w:sz w:val="20"/>
          <w:szCs w:val="20"/>
        </w:rPr>
        <w:t>Rauchfrei Programm</w:t>
      </w:r>
      <w:r>
        <w:rPr>
          <w:rFonts w:ascii="Arial" w:hAnsi="Arial" w:cs="Arial"/>
          <w:b/>
          <w:sz w:val="20"/>
          <w:szCs w:val="20"/>
        </w:rPr>
        <w:t>“</w:t>
      </w:r>
      <w:r w:rsidRPr="006B09EE">
        <w:rPr>
          <w:rFonts w:ascii="Arial" w:hAnsi="Arial" w:cs="Arial"/>
          <w:b/>
          <w:sz w:val="20"/>
          <w:szCs w:val="20"/>
        </w:rPr>
        <w:t xml:space="preserve"> an.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6B09EE" w:rsidRPr="006B09EE" w:rsidRDefault="006B09EE" w:rsidP="006B09EE">
      <w:pPr>
        <w:pStyle w:val="NormaleWeb"/>
        <w:rPr>
          <w:rFonts w:ascii="Arial" w:hAnsi="Arial" w:cs="Arial"/>
          <w:sz w:val="20"/>
          <w:szCs w:val="20"/>
        </w:rPr>
      </w:pPr>
      <w:r w:rsidRPr="006B09EE">
        <w:rPr>
          <w:rFonts w:ascii="Arial" w:hAnsi="Arial" w:cs="Arial"/>
          <w:sz w:val="20"/>
          <w:szCs w:val="20"/>
        </w:rPr>
        <w:t>„Das Rauchfrei Programm</w:t>
      </w:r>
      <w:r w:rsidR="00161E30">
        <w:rPr>
          <w:rFonts w:ascii="Arial" w:hAnsi="Arial" w:cs="Arial"/>
          <w:sz w:val="20"/>
          <w:szCs w:val="20"/>
        </w:rPr>
        <w:t xml:space="preserve"> der IFT-Gesundheitsförderung</w:t>
      </w:r>
      <w:r w:rsidRPr="006B09EE">
        <w:rPr>
          <w:rFonts w:ascii="Arial" w:hAnsi="Arial" w:cs="Arial"/>
          <w:sz w:val="20"/>
          <w:szCs w:val="20"/>
        </w:rPr>
        <w:t xml:space="preserve"> ist seit vielen Jahren erfolgreich und wird kontinuierlich weiterentwickelt“, erklärt </w:t>
      </w:r>
      <w:r w:rsidR="00161E30">
        <w:rPr>
          <w:rFonts w:ascii="Arial" w:hAnsi="Arial" w:cs="Arial"/>
          <w:sz w:val="20"/>
          <w:szCs w:val="20"/>
        </w:rPr>
        <w:t xml:space="preserve">Christiane Folie, die Leiterin der Psychosozialen Beratung </w:t>
      </w:r>
      <w:proofErr w:type="spellStart"/>
      <w:r w:rsidR="00161E30">
        <w:rPr>
          <w:rFonts w:ascii="Arial" w:hAnsi="Arial" w:cs="Arial"/>
          <w:sz w:val="20"/>
          <w:szCs w:val="20"/>
        </w:rPr>
        <w:t>Schlanders</w:t>
      </w:r>
      <w:proofErr w:type="spellEnd"/>
      <w:r w:rsidR="00161E30">
        <w:rPr>
          <w:rFonts w:ascii="Arial" w:hAnsi="Arial" w:cs="Arial"/>
          <w:sz w:val="20"/>
          <w:szCs w:val="20"/>
        </w:rPr>
        <w:t>. „Es bietet den erwachsenen Teilnehme</w:t>
      </w:r>
      <w:r w:rsidRPr="006B09EE">
        <w:rPr>
          <w:rFonts w:ascii="Arial" w:hAnsi="Arial" w:cs="Arial"/>
          <w:sz w:val="20"/>
          <w:szCs w:val="20"/>
        </w:rPr>
        <w:t>n</w:t>
      </w:r>
      <w:r w:rsidR="00161E30">
        <w:rPr>
          <w:rFonts w:ascii="Arial" w:hAnsi="Arial" w:cs="Arial"/>
          <w:sz w:val="20"/>
          <w:szCs w:val="20"/>
        </w:rPr>
        <w:t>den</w:t>
      </w:r>
      <w:r w:rsidRPr="006B09EE">
        <w:rPr>
          <w:rFonts w:ascii="Arial" w:hAnsi="Arial" w:cs="Arial"/>
          <w:sz w:val="20"/>
          <w:szCs w:val="20"/>
        </w:rPr>
        <w:t xml:space="preserve"> die Möglichkeit, ihr Rauchverhalten zu reflektieren und mit professioneller Unterstützung rauchfrei zu werden.“</w:t>
      </w:r>
    </w:p>
    <w:p w:rsidR="006B09EE" w:rsidRPr="006B09EE" w:rsidRDefault="006B09EE" w:rsidP="006B09EE">
      <w:pPr>
        <w:pStyle w:val="NormaleWeb"/>
        <w:rPr>
          <w:rFonts w:ascii="Arial" w:hAnsi="Arial" w:cs="Arial"/>
          <w:sz w:val="20"/>
          <w:szCs w:val="20"/>
        </w:rPr>
      </w:pPr>
      <w:r w:rsidRPr="006B09EE">
        <w:rPr>
          <w:rFonts w:ascii="Arial" w:hAnsi="Arial" w:cs="Arial"/>
          <w:sz w:val="20"/>
          <w:szCs w:val="20"/>
        </w:rPr>
        <w:t xml:space="preserve">Ab dem kommenden Jahr </w:t>
      </w:r>
      <w:r w:rsidR="00161E30">
        <w:rPr>
          <w:rFonts w:ascii="Arial" w:hAnsi="Arial" w:cs="Arial"/>
          <w:sz w:val="20"/>
          <w:szCs w:val="20"/>
        </w:rPr>
        <w:t>werden 2 von insgesamt 5 Varianten des Kurses</w:t>
      </w:r>
      <w:r w:rsidRPr="006B09EE">
        <w:rPr>
          <w:rFonts w:ascii="Arial" w:hAnsi="Arial" w:cs="Arial"/>
          <w:sz w:val="20"/>
          <w:szCs w:val="20"/>
        </w:rPr>
        <w:t xml:space="preserve"> angeboten: der Basiskurs und der Kompaktkurs. Der Basiskurs umfasst 9 Kurseinheiten über 6 Wochen, während der Kompaktkurs in einem Zeitraum von 2 Wochen </w:t>
      </w:r>
      <w:r w:rsidR="00161E30">
        <w:rPr>
          <w:rFonts w:ascii="Arial" w:hAnsi="Arial" w:cs="Arial"/>
          <w:sz w:val="20"/>
          <w:szCs w:val="20"/>
        </w:rPr>
        <w:t>absolviert werden kann</w:t>
      </w:r>
      <w:r w:rsidRPr="006B09EE">
        <w:rPr>
          <w:rFonts w:ascii="Arial" w:hAnsi="Arial" w:cs="Arial"/>
          <w:sz w:val="20"/>
          <w:szCs w:val="20"/>
        </w:rPr>
        <w:t>.</w:t>
      </w:r>
    </w:p>
    <w:p w:rsidR="00161E30" w:rsidRPr="006B09EE" w:rsidRDefault="006B09EE" w:rsidP="00161E30">
      <w:pPr>
        <w:pStyle w:val="NormaleWeb"/>
        <w:rPr>
          <w:rFonts w:ascii="Arial" w:hAnsi="Arial" w:cs="Arial"/>
          <w:sz w:val="20"/>
          <w:szCs w:val="20"/>
        </w:rPr>
      </w:pPr>
      <w:r w:rsidRPr="006B09EE">
        <w:rPr>
          <w:rFonts w:ascii="Arial" w:hAnsi="Arial" w:cs="Arial"/>
          <w:sz w:val="20"/>
          <w:szCs w:val="20"/>
        </w:rPr>
        <w:t xml:space="preserve">„Wir setzen nicht auf Druck oder Angst, sondern auf Information und Unterstützung“, betont </w:t>
      </w:r>
      <w:r w:rsidR="00161E30">
        <w:rPr>
          <w:rFonts w:ascii="Arial" w:hAnsi="Arial" w:cs="Arial"/>
          <w:sz w:val="20"/>
          <w:szCs w:val="20"/>
        </w:rPr>
        <w:t>Folie. „Die Teilnehmenden</w:t>
      </w:r>
      <w:r w:rsidRPr="006B09EE">
        <w:rPr>
          <w:rFonts w:ascii="Arial" w:hAnsi="Arial" w:cs="Arial"/>
          <w:sz w:val="20"/>
          <w:szCs w:val="20"/>
        </w:rPr>
        <w:t xml:space="preserve"> lernen, ihr Rauchverhalten zu beobachten und erhalten hilfreiche Tipps und Werkzeuge, um rauchfrei zu werden und zu bleiben.“</w:t>
      </w:r>
      <w:r w:rsidR="00161E30" w:rsidRPr="006B09EE">
        <w:rPr>
          <w:rFonts w:ascii="Arial" w:hAnsi="Arial" w:cs="Arial"/>
          <w:sz w:val="20"/>
          <w:szCs w:val="20"/>
        </w:rPr>
        <w:t xml:space="preserve"> </w:t>
      </w:r>
      <w:r w:rsidR="00161E30">
        <w:rPr>
          <w:rFonts w:ascii="Arial" w:hAnsi="Arial" w:cs="Arial"/>
          <w:sz w:val="20"/>
          <w:szCs w:val="20"/>
        </w:rPr>
        <w:t xml:space="preserve">Dass dies nicht einfach ist, wissen alle, die schon einmal probiert haben mit dem Rauchen aufzuhören. </w:t>
      </w:r>
      <w:r w:rsidR="00161E30" w:rsidRPr="006B09EE">
        <w:rPr>
          <w:rFonts w:ascii="Arial" w:hAnsi="Arial" w:cs="Arial"/>
          <w:sz w:val="20"/>
          <w:szCs w:val="20"/>
        </w:rPr>
        <w:t>„Schon Mark Twain wusste: ‚Mit dem Rauchen aufzuhören ist die einfachste Sache der Welt. Ich habe</w:t>
      </w:r>
      <w:r w:rsidR="00161E30">
        <w:rPr>
          <w:rFonts w:ascii="Arial" w:hAnsi="Arial" w:cs="Arial"/>
          <w:sz w:val="20"/>
          <w:szCs w:val="20"/>
        </w:rPr>
        <w:t xml:space="preserve"> es schon 100 Mal ausprobiert“, zitiert Folie humorvoll den bekannten amerikanischen Schriftsteller. „</w:t>
      </w:r>
      <w:r w:rsidR="00161E30" w:rsidRPr="006B09EE">
        <w:rPr>
          <w:rFonts w:ascii="Arial" w:hAnsi="Arial" w:cs="Arial"/>
          <w:sz w:val="20"/>
          <w:szCs w:val="20"/>
        </w:rPr>
        <w:t>Unsere Erfahrung zeigt, dass das Aufhören nicht das Schwierige ist – die Herausforderung liegt darin, nicht wieder anzufangen. Wir unterstützen Raucher dabei, nach der letzten</w:t>
      </w:r>
      <w:r w:rsidR="00161E30">
        <w:rPr>
          <w:rFonts w:ascii="Arial" w:hAnsi="Arial" w:cs="Arial"/>
          <w:sz w:val="20"/>
          <w:szCs w:val="20"/>
        </w:rPr>
        <w:t xml:space="preserve"> Zigarette rauchfrei zu bleiben</w:t>
      </w:r>
      <w:r w:rsidR="00161E30" w:rsidRPr="006B09EE">
        <w:rPr>
          <w:rFonts w:ascii="Arial" w:hAnsi="Arial" w:cs="Arial"/>
          <w:sz w:val="20"/>
          <w:szCs w:val="20"/>
        </w:rPr>
        <w:t>“</w:t>
      </w:r>
      <w:r w:rsidR="00161E30">
        <w:rPr>
          <w:rFonts w:ascii="Arial" w:hAnsi="Arial" w:cs="Arial"/>
          <w:sz w:val="20"/>
          <w:szCs w:val="20"/>
        </w:rPr>
        <w:t>,</w:t>
      </w:r>
    </w:p>
    <w:p w:rsidR="006B09EE" w:rsidRPr="006B09EE" w:rsidRDefault="00161E30" w:rsidP="006B09EE">
      <w:pPr>
        <w:pStyle w:val="Normale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Den Basiskurs bietet die </w:t>
      </w:r>
      <w:r w:rsidR="006B09EE" w:rsidRPr="006B09EE">
        <w:rPr>
          <w:rFonts w:ascii="Arial" w:hAnsi="Arial" w:cs="Arial"/>
          <w:sz w:val="20"/>
          <w:szCs w:val="20"/>
        </w:rPr>
        <w:t xml:space="preserve">Psychosoziale Beratungsstelle der Caritas </w:t>
      </w:r>
      <w:r>
        <w:rPr>
          <w:rFonts w:ascii="Arial" w:hAnsi="Arial" w:cs="Arial"/>
          <w:sz w:val="20"/>
          <w:szCs w:val="20"/>
        </w:rPr>
        <w:t xml:space="preserve">heuer </w:t>
      </w:r>
      <w:r w:rsidR="006B09EE" w:rsidRPr="006B09EE">
        <w:rPr>
          <w:rFonts w:ascii="Arial" w:hAnsi="Arial" w:cs="Arial"/>
          <w:sz w:val="20"/>
          <w:szCs w:val="20"/>
        </w:rPr>
        <w:t xml:space="preserve">zweimal an, während Kompaktkurse auf Nachfrage von Betrieben oder Institutionen organisiert werden können. Einzelberatungen sind ebenfalls möglich, jedoch fehlt </w:t>
      </w:r>
      <w:r>
        <w:rPr>
          <w:rFonts w:ascii="Arial" w:hAnsi="Arial" w:cs="Arial"/>
          <w:sz w:val="20"/>
          <w:szCs w:val="20"/>
        </w:rPr>
        <w:t>diesen</w:t>
      </w:r>
      <w:r w:rsidR="006B09EE" w:rsidRPr="006B09EE">
        <w:rPr>
          <w:rFonts w:ascii="Arial" w:hAnsi="Arial" w:cs="Arial"/>
          <w:sz w:val="20"/>
          <w:szCs w:val="20"/>
        </w:rPr>
        <w:t xml:space="preserve"> die Motivation und der Erfahrungsaustausch in der Gruppe.</w:t>
      </w:r>
    </w:p>
    <w:p w:rsidR="006B09EE" w:rsidRDefault="006B09EE" w:rsidP="006B09EE">
      <w:pPr>
        <w:pStyle w:val="NormaleWeb"/>
        <w:rPr>
          <w:rFonts w:ascii="Arial" w:hAnsi="Arial" w:cs="Arial"/>
          <w:sz w:val="20"/>
          <w:szCs w:val="20"/>
        </w:rPr>
      </w:pPr>
      <w:r w:rsidRPr="006B09EE">
        <w:rPr>
          <w:rFonts w:ascii="Arial" w:hAnsi="Arial" w:cs="Arial"/>
          <w:sz w:val="20"/>
          <w:szCs w:val="20"/>
        </w:rPr>
        <w:t>Der erste Kurs startet am Freitag, den 9. Februar um 8</w:t>
      </w:r>
      <w:r w:rsidR="00161E30">
        <w:rPr>
          <w:rFonts w:ascii="Arial" w:hAnsi="Arial" w:cs="Arial"/>
          <w:sz w:val="20"/>
          <w:szCs w:val="20"/>
        </w:rPr>
        <w:t>.</w:t>
      </w:r>
      <w:r w:rsidRPr="006B09EE">
        <w:rPr>
          <w:rFonts w:ascii="Arial" w:hAnsi="Arial" w:cs="Arial"/>
          <w:sz w:val="20"/>
          <w:szCs w:val="20"/>
        </w:rPr>
        <w:t>30 Uhr mit einer Infoveranstaltung. Die Kurszeiten für den Basiskurs sind jeweils freitags von 8</w:t>
      </w:r>
      <w:r w:rsidR="00161E30">
        <w:rPr>
          <w:rFonts w:ascii="Arial" w:hAnsi="Arial" w:cs="Arial"/>
          <w:sz w:val="20"/>
          <w:szCs w:val="20"/>
        </w:rPr>
        <w:t>.</w:t>
      </w:r>
      <w:r w:rsidRPr="006B09EE">
        <w:rPr>
          <w:rFonts w:ascii="Arial" w:hAnsi="Arial" w:cs="Arial"/>
          <w:sz w:val="20"/>
          <w:szCs w:val="20"/>
        </w:rPr>
        <w:t>30 Uhr bis 10 Uhr in den Räumlichkeiten der Beratungsstelle. Die maximale Teilnehmerzahl beträgt 15 Personen.</w:t>
      </w:r>
    </w:p>
    <w:p w:rsidR="006B09EE" w:rsidRDefault="006B09EE" w:rsidP="006B09EE">
      <w:pPr>
        <w:pStyle w:val="NormaleWeb"/>
        <w:rPr>
          <w:rFonts w:ascii="Arial" w:hAnsi="Arial" w:cs="Arial"/>
          <w:sz w:val="20"/>
          <w:szCs w:val="20"/>
        </w:rPr>
      </w:pPr>
      <w:r w:rsidRPr="006B09EE">
        <w:rPr>
          <w:rFonts w:ascii="Arial" w:hAnsi="Arial" w:cs="Arial"/>
          <w:sz w:val="20"/>
          <w:szCs w:val="20"/>
        </w:rPr>
        <w:t xml:space="preserve">Weitere Informationen und Anmeldungen sind </w:t>
      </w:r>
      <w:r w:rsidR="00161E30">
        <w:rPr>
          <w:rFonts w:ascii="Arial" w:hAnsi="Arial" w:cs="Arial"/>
          <w:sz w:val="20"/>
          <w:szCs w:val="20"/>
        </w:rPr>
        <w:t xml:space="preserve">bei der Psychosozialen Beratung in </w:t>
      </w:r>
      <w:proofErr w:type="spellStart"/>
      <w:r w:rsidR="00161E30">
        <w:rPr>
          <w:rFonts w:ascii="Arial" w:hAnsi="Arial" w:cs="Arial"/>
          <w:sz w:val="20"/>
          <w:szCs w:val="20"/>
        </w:rPr>
        <w:t>Schlanders</w:t>
      </w:r>
      <w:proofErr w:type="spellEnd"/>
      <w:r w:rsidR="00161E30">
        <w:rPr>
          <w:rFonts w:ascii="Arial" w:hAnsi="Arial" w:cs="Arial"/>
          <w:sz w:val="20"/>
          <w:szCs w:val="20"/>
        </w:rPr>
        <w:t xml:space="preserve"> in der Hauptstraße 131, Tel. 0473 621 237</w:t>
      </w:r>
      <w:r w:rsidRPr="006B09EE">
        <w:rPr>
          <w:rFonts w:ascii="Arial" w:hAnsi="Arial" w:cs="Arial"/>
          <w:sz w:val="20"/>
          <w:szCs w:val="20"/>
        </w:rPr>
        <w:t xml:space="preserve"> erhältlich.</w:t>
      </w:r>
    </w:p>
    <w:p w:rsidR="00346DE7" w:rsidRDefault="00346DE7" w:rsidP="006B09EE">
      <w:pPr>
        <w:pStyle w:val="NormaleWeb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Schlanders</w:t>
      </w:r>
      <w:proofErr w:type="spellEnd"/>
      <w:r>
        <w:rPr>
          <w:rFonts w:ascii="Arial" w:hAnsi="Arial" w:cs="Arial"/>
          <w:sz w:val="20"/>
          <w:szCs w:val="20"/>
        </w:rPr>
        <w:t xml:space="preserve">, den </w:t>
      </w:r>
      <w:r w:rsidR="00C40E13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</w:t>
      </w:r>
      <w:r w:rsidR="00C40E13">
        <w:rPr>
          <w:rFonts w:ascii="Arial" w:hAnsi="Arial" w:cs="Arial"/>
          <w:sz w:val="20"/>
          <w:szCs w:val="20"/>
        </w:rPr>
        <w:t>01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.2025</w:t>
      </w:r>
    </w:p>
    <w:p w:rsidR="00346DE7" w:rsidRPr="006B09EE" w:rsidRDefault="00346DE7" w:rsidP="006B09EE">
      <w:pPr>
        <w:pStyle w:val="NormaleWeb"/>
        <w:rPr>
          <w:rFonts w:ascii="Arial" w:hAnsi="Arial" w:cs="Arial"/>
          <w:sz w:val="20"/>
          <w:szCs w:val="20"/>
        </w:rPr>
      </w:pPr>
    </w:p>
    <w:p w:rsidR="008473A6" w:rsidRPr="006B09EE" w:rsidRDefault="008473A6" w:rsidP="008473A6">
      <w:pPr>
        <w:pStyle w:val="NormaleWeb"/>
        <w:rPr>
          <w:rFonts w:ascii="Arial" w:hAnsi="Arial" w:cs="Arial"/>
          <w:sz w:val="20"/>
          <w:szCs w:val="20"/>
        </w:rPr>
      </w:pPr>
    </w:p>
    <w:sectPr w:rsidR="008473A6" w:rsidRPr="006B09EE" w:rsidSect="00B26B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2186" w:bottom="1134" w:left="79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EA4" w:rsidRDefault="00FB0EA4">
      <w:r>
        <w:separator/>
      </w:r>
    </w:p>
  </w:endnote>
  <w:endnote w:type="continuationSeparator" w:id="0">
    <w:p w:rsidR="00FB0EA4" w:rsidRDefault="00FB0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EA4" w:rsidRDefault="00FB0EA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EA4" w:rsidRDefault="00FB0EA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EA4" w:rsidRDefault="00FB0E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EA4" w:rsidRDefault="00FB0EA4">
      <w:r>
        <w:separator/>
      </w:r>
    </w:p>
  </w:footnote>
  <w:footnote w:type="continuationSeparator" w:id="0">
    <w:p w:rsidR="00FB0EA4" w:rsidRDefault="00FB0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EA4" w:rsidRDefault="00FB0EA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0B0" w:rsidRDefault="00FB0EA4" w:rsidP="003260B0">
    <w:pPr>
      <w:pStyle w:val="Intestazione"/>
      <w:ind w:hanging="794"/>
    </w:pPr>
    <w:r>
      <w:rPr>
        <w:noProof/>
        <w:lang w:val="it-IT" w:eastAsia="it-IT"/>
      </w:rPr>
      <w:drawing>
        <wp:inline distT="0" distB="0" distL="0" distR="0">
          <wp:extent cx="7639050" cy="1562100"/>
          <wp:effectExtent l="0" t="0" r="0" b="0"/>
          <wp:docPr id="1" name="Bild 1" descr="Caritas_Logo_lang_d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itas_Logo_lang_d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EA4" w:rsidRDefault="00FB0EA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34367"/>
    <w:multiLevelType w:val="multilevel"/>
    <w:tmpl w:val="515A5388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6674"/>
        </w:tabs>
        <w:ind w:left="6674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6C43100"/>
    <w:multiLevelType w:val="multilevel"/>
    <w:tmpl w:val="1C82F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F21B5E"/>
    <w:multiLevelType w:val="multilevel"/>
    <w:tmpl w:val="323A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302F31"/>
    <w:multiLevelType w:val="multilevel"/>
    <w:tmpl w:val="73726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9D5833"/>
    <w:multiLevelType w:val="multilevel"/>
    <w:tmpl w:val="B7302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ED6316"/>
    <w:multiLevelType w:val="multilevel"/>
    <w:tmpl w:val="71C8792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616632F"/>
    <w:multiLevelType w:val="multilevel"/>
    <w:tmpl w:val="AEB02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8733EF"/>
    <w:multiLevelType w:val="multilevel"/>
    <w:tmpl w:val="1F3EE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C20AD6"/>
    <w:multiLevelType w:val="multilevel"/>
    <w:tmpl w:val="464654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BD07D67"/>
    <w:multiLevelType w:val="multilevel"/>
    <w:tmpl w:val="48D0B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311790"/>
    <w:multiLevelType w:val="multilevel"/>
    <w:tmpl w:val="35021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796102"/>
    <w:multiLevelType w:val="multilevel"/>
    <w:tmpl w:val="A3C69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7F5A59"/>
    <w:multiLevelType w:val="multilevel"/>
    <w:tmpl w:val="B750F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9E554C"/>
    <w:multiLevelType w:val="multilevel"/>
    <w:tmpl w:val="254AE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8952ED"/>
    <w:multiLevelType w:val="multilevel"/>
    <w:tmpl w:val="164A6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501DC7"/>
    <w:multiLevelType w:val="multilevel"/>
    <w:tmpl w:val="1F14B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1D2052"/>
    <w:multiLevelType w:val="multilevel"/>
    <w:tmpl w:val="61406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042ED5"/>
    <w:multiLevelType w:val="multilevel"/>
    <w:tmpl w:val="A69C3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C65C26"/>
    <w:multiLevelType w:val="multilevel"/>
    <w:tmpl w:val="D1E27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403DFA"/>
    <w:multiLevelType w:val="multilevel"/>
    <w:tmpl w:val="D1681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7866B4"/>
    <w:multiLevelType w:val="multilevel"/>
    <w:tmpl w:val="BF22F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0F069C1"/>
    <w:multiLevelType w:val="multilevel"/>
    <w:tmpl w:val="D570C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1D2887"/>
    <w:multiLevelType w:val="multilevel"/>
    <w:tmpl w:val="908CAF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11D414F"/>
    <w:multiLevelType w:val="multilevel"/>
    <w:tmpl w:val="675EE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366691E"/>
    <w:multiLevelType w:val="hybridMultilevel"/>
    <w:tmpl w:val="441EC572"/>
    <w:lvl w:ilvl="0" w:tplc="0DFA9A7E">
      <w:start w:val="3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C12496"/>
    <w:multiLevelType w:val="multilevel"/>
    <w:tmpl w:val="8BA23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22"/>
  </w:num>
  <w:num w:numId="7">
    <w:abstractNumId w:val="8"/>
  </w:num>
  <w:num w:numId="8">
    <w:abstractNumId w:val="22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24"/>
  </w:num>
  <w:num w:numId="15">
    <w:abstractNumId w:val="12"/>
  </w:num>
  <w:num w:numId="16">
    <w:abstractNumId w:val="17"/>
  </w:num>
  <w:num w:numId="17">
    <w:abstractNumId w:val="13"/>
  </w:num>
  <w:num w:numId="18">
    <w:abstractNumId w:val="10"/>
  </w:num>
  <w:num w:numId="19">
    <w:abstractNumId w:val="19"/>
  </w:num>
  <w:num w:numId="20">
    <w:abstractNumId w:val="11"/>
  </w:num>
  <w:num w:numId="21">
    <w:abstractNumId w:val="7"/>
  </w:num>
  <w:num w:numId="22">
    <w:abstractNumId w:val="14"/>
  </w:num>
  <w:num w:numId="23">
    <w:abstractNumId w:val="1"/>
  </w:num>
  <w:num w:numId="24">
    <w:abstractNumId w:val="3"/>
  </w:num>
  <w:num w:numId="25">
    <w:abstractNumId w:val="23"/>
  </w:num>
  <w:num w:numId="26">
    <w:abstractNumId w:val="16"/>
  </w:num>
  <w:num w:numId="27">
    <w:abstractNumId w:val="25"/>
  </w:num>
  <w:num w:numId="28">
    <w:abstractNumId w:val="15"/>
  </w:num>
  <w:num w:numId="29">
    <w:abstractNumId w:val="18"/>
  </w:num>
  <w:num w:numId="30">
    <w:abstractNumId w:val="2"/>
  </w:num>
  <w:num w:numId="31">
    <w:abstractNumId w:val="21"/>
  </w:num>
  <w:num w:numId="32">
    <w:abstractNumId w:val="20"/>
  </w:num>
  <w:num w:numId="33">
    <w:abstractNumId w:val="4"/>
  </w:num>
  <w:num w:numId="34">
    <w:abstractNumId w:val="9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A4"/>
    <w:rsid w:val="000054D0"/>
    <w:rsid w:val="000E3E8A"/>
    <w:rsid w:val="00161E30"/>
    <w:rsid w:val="002B3D1B"/>
    <w:rsid w:val="002D1193"/>
    <w:rsid w:val="002F575E"/>
    <w:rsid w:val="003020C8"/>
    <w:rsid w:val="00316C8D"/>
    <w:rsid w:val="003260B0"/>
    <w:rsid w:val="00346DE7"/>
    <w:rsid w:val="00361FB0"/>
    <w:rsid w:val="004E0BCB"/>
    <w:rsid w:val="00584844"/>
    <w:rsid w:val="005F3767"/>
    <w:rsid w:val="006209A3"/>
    <w:rsid w:val="00641F63"/>
    <w:rsid w:val="00676796"/>
    <w:rsid w:val="00691C53"/>
    <w:rsid w:val="006B09EE"/>
    <w:rsid w:val="007B0F4E"/>
    <w:rsid w:val="00801BD4"/>
    <w:rsid w:val="00801F6A"/>
    <w:rsid w:val="0081113C"/>
    <w:rsid w:val="00833E7C"/>
    <w:rsid w:val="008473A6"/>
    <w:rsid w:val="0088142C"/>
    <w:rsid w:val="00894043"/>
    <w:rsid w:val="008A05F3"/>
    <w:rsid w:val="009A7F66"/>
    <w:rsid w:val="009C39FC"/>
    <w:rsid w:val="009E0C58"/>
    <w:rsid w:val="00AB72D8"/>
    <w:rsid w:val="00B26B5D"/>
    <w:rsid w:val="00B456C2"/>
    <w:rsid w:val="00B51FD3"/>
    <w:rsid w:val="00BF6A2A"/>
    <w:rsid w:val="00C40E13"/>
    <w:rsid w:val="00D8162F"/>
    <w:rsid w:val="00DC3614"/>
    <w:rsid w:val="00E94C79"/>
    <w:rsid w:val="00EE4EAD"/>
    <w:rsid w:val="00EF7A22"/>
    <w:rsid w:val="00F57EC4"/>
    <w:rsid w:val="00FB0EA4"/>
    <w:rsid w:val="00FB28EF"/>
    <w:rsid w:val="00FE0AB8"/>
    <w:rsid w:val="00FE4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43A40205"/>
  <w15:docId w15:val="{CC91BD15-B17E-41A3-B521-B0BFCA13B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Swis721 Lt BT" w:hAnsi="Swis721 Lt BT"/>
      <w:sz w:val="22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3"/>
      </w:numPr>
      <w:spacing w:before="440" w:after="440"/>
      <w:outlineLvl w:val="0"/>
    </w:pPr>
    <w:rPr>
      <w:rFonts w:ascii="Swis721 Hv BT" w:hAnsi="Swis721 Hv BT" w:cs="Arial"/>
      <w:bCs/>
      <w:kern w:val="32"/>
      <w:sz w:val="30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3"/>
      </w:numPr>
      <w:spacing w:before="220" w:after="220"/>
      <w:outlineLvl w:val="1"/>
    </w:pPr>
    <w:rPr>
      <w:rFonts w:ascii="Swis721 Hv BT" w:hAnsi="Swis721 Hv BT" w:cs="Arial"/>
      <w:bCs/>
      <w:iCs/>
      <w:sz w:val="26"/>
      <w:szCs w:val="28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3"/>
      </w:numPr>
      <w:spacing w:before="220" w:after="220"/>
      <w:outlineLvl w:val="2"/>
    </w:pPr>
    <w:rPr>
      <w:rFonts w:ascii="Swis721 Hv BT" w:hAnsi="Swis721 Hv BT" w:cs="Arial"/>
      <w:bCs/>
      <w:szCs w:val="26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3"/>
      </w:numPr>
      <w:spacing w:before="220" w:after="220"/>
      <w:outlineLvl w:val="3"/>
    </w:pPr>
    <w:rPr>
      <w:rFonts w:ascii="Swis721 Hv BT" w:hAnsi="Swis721 Hv BT"/>
      <w:bCs/>
      <w:i/>
      <w:szCs w:val="28"/>
    </w:rPr>
  </w:style>
  <w:style w:type="paragraph" w:styleId="Titolo5">
    <w:name w:val="heading 5"/>
    <w:basedOn w:val="Normale"/>
    <w:next w:val="Normale"/>
    <w:qFormat/>
    <w:pPr>
      <w:numPr>
        <w:ilvl w:val="4"/>
        <w:numId w:val="13"/>
      </w:numPr>
      <w:tabs>
        <w:tab w:val="left" w:pos="1260"/>
      </w:tabs>
      <w:outlineLvl w:val="4"/>
    </w:pPr>
    <w:rPr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3"/>
      </w:numPr>
      <w:spacing w:before="220"/>
      <w:outlineLvl w:val="5"/>
    </w:pPr>
    <w:rPr>
      <w:bCs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rmatvorlage1">
    <w:name w:val="Formatvorlage1"/>
    <w:basedOn w:val="Titolo5"/>
    <w:autoRedefine/>
    <w:pPr>
      <w:numPr>
        <w:ilvl w:val="0"/>
        <w:numId w:val="0"/>
      </w:numPr>
      <w:spacing w:before="220" w:after="220"/>
    </w:pPr>
    <w:rPr>
      <w:rFonts w:ascii="Swis721 Hv BT" w:hAnsi="Swis721 Hv BT"/>
      <w:b/>
      <w:i w:val="0"/>
      <w:sz w:val="22"/>
    </w:rPr>
  </w:style>
  <w:style w:type="paragraph" w:customStyle="1" w:styleId="Standard1">
    <w:name w:val="Standard1"/>
    <w:basedOn w:val="Normale"/>
    <w:autoRedefine/>
  </w:style>
  <w:style w:type="paragraph" w:styleId="Intestazione">
    <w:name w:val="header"/>
    <w:basedOn w:val="Normale"/>
    <w:rsid w:val="003260B0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3260B0"/>
    <w:pPr>
      <w:tabs>
        <w:tab w:val="center" w:pos="4536"/>
        <w:tab w:val="right" w:pos="9072"/>
      </w:tabs>
    </w:pPr>
  </w:style>
  <w:style w:type="character" w:styleId="Numeropagina">
    <w:name w:val="page number"/>
    <w:basedOn w:val="Carpredefinitoparagrafo"/>
    <w:rsid w:val="003260B0"/>
  </w:style>
  <w:style w:type="paragraph" w:styleId="Paragrafoelenco">
    <w:name w:val="List Paragraph"/>
    <w:basedOn w:val="Normale"/>
    <w:uiPriority w:val="34"/>
    <w:qFormat/>
    <w:rsid w:val="009E0C58"/>
    <w:pPr>
      <w:ind w:left="720"/>
    </w:pPr>
    <w:rPr>
      <w:rFonts w:ascii="Times New Roman" w:eastAsiaTheme="minorHAnsi" w:hAnsi="Times New Roman"/>
      <w:sz w:val="24"/>
      <w:lang w:val="en-US" w:eastAsia="en-US"/>
    </w:rPr>
  </w:style>
  <w:style w:type="paragraph" w:styleId="NormaleWeb">
    <w:name w:val="Normal (Web)"/>
    <w:basedOn w:val="Normale"/>
    <w:uiPriority w:val="99"/>
    <w:unhideWhenUsed/>
    <w:rsid w:val="0088142C"/>
    <w:pPr>
      <w:spacing w:before="100" w:beforeAutospacing="1" w:after="100" w:afterAutospacing="1"/>
    </w:pPr>
    <w:rPr>
      <w:rFonts w:ascii="Times New Roman" w:hAnsi="Times New Roman"/>
      <w:sz w:val="24"/>
      <w:lang w:val="de-AT" w:eastAsia="de-AT"/>
    </w:rPr>
  </w:style>
  <w:style w:type="character" w:styleId="Collegamentoipertestuale">
    <w:name w:val="Hyperlink"/>
    <w:basedOn w:val="Carpredefinitoparagrafo"/>
    <w:uiPriority w:val="99"/>
    <w:unhideWhenUsed/>
    <w:rsid w:val="0088142C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2D11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0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Caritas Diözese Bozen-Brixen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Sabine Raffin</dc:creator>
  <cp:lastModifiedBy>Roberta Bravi</cp:lastModifiedBy>
  <cp:revision>5</cp:revision>
  <dcterms:created xsi:type="dcterms:W3CDTF">2024-12-30T11:07:00Z</dcterms:created>
  <dcterms:modified xsi:type="dcterms:W3CDTF">2025-01-02T12:09:00Z</dcterms:modified>
</cp:coreProperties>
</file>