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114" w:rsidRDefault="009D70C6" w:rsidP="0091773B">
      <w:pPr>
        <w:rPr>
          <w:rFonts w:ascii="Arial" w:hAnsi="Arial" w:cs="Arial"/>
          <w:b/>
          <w:bCs/>
          <w:sz w:val="30"/>
          <w:szCs w:val="30"/>
          <w:lang w:val="it-IT"/>
        </w:rPr>
      </w:pPr>
      <w:r>
        <w:rPr>
          <w:rFonts w:ascii="Arial" w:hAnsi="Arial" w:cs="Arial"/>
          <w:b/>
          <w:bCs/>
          <w:sz w:val="30"/>
          <w:szCs w:val="30"/>
          <w:lang w:val="it-IT"/>
        </w:rPr>
        <w:t xml:space="preserve">Caritas invia aiuti umanitari </w:t>
      </w:r>
      <w:r w:rsidR="000A350A">
        <w:rPr>
          <w:rFonts w:ascii="Arial" w:hAnsi="Arial" w:cs="Arial"/>
          <w:b/>
          <w:bCs/>
          <w:sz w:val="30"/>
          <w:szCs w:val="30"/>
          <w:lang w:val="it-IT"/>
        </w:rPr>
        <w:t>per</w:t>
      </w:r>
      <w:r>
        <w:rPr>
          <w:rFonts w:ascii="Arial" w:hAnsi="Arial" w:cs="Arial"/>
          <w:b/>
          <w:bCs/>
          <w:sz w:val="30"/>
          <w:szCs w:val="30"/>
          <w:lang w:val="it-IT"/>
        </w:rPr>
        <w:t xml:space="preserve"> il</w:t>
      </w:r>
      <w:r w:rsidR="008437CF" w:rsidRPr="0059393E">
        <w:rPr>
          <w:rFonts w:ascii="Arial" w:hAnsi="Arial" w:cs="Arial"/>
          <w:bCs/>
          <w:noProof/>
          <w:sz w:val="24"/>
          <w:szCs w:val="24"/>
          <w:u w:val="single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-1976120</wp:posOffset>
            </wp:positionV>
            <wp:extent cx="7535269" cy="1543050"/>
            <wp:effectExtent l="0" t="0" r="889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ritas_Logo_lang_d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5269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30"/>
          <w:szCs w:val="30"/>
          <w:lang w:val="it-IT"/>
        </w:rPr>
        <w:t xml:space="preserve"> t</w:t>
      </w:r>
      <w:r w:rsidR="0059393E">
        <w:rPr>
          <w:rFonts w:ascii="Arial" w:hAnsi="Arial" w:cs="Arial"/>
          <w:b/>
          <w:bCs/>
          <w:sz w:val="30"/>
          <w:szCs w:val="30"/>
          <w:lang w:val="it-IT"/>
        </w:rPr>
        <w:t>erremoto</w:t>
      </w:r>
      <w:r w:rsidR="003E2EB9" w:rsidRPr="0059393E">
        <w:rPr>
          <w:rFonts w:ascii="Arial" w:hAnsi="Arial" w:cs="Arial"/>
          <w:b/>
          <w:bCs/>
          <w:sz w:val="30"/>
          <w:szCs w:val="30"/>
          <w:lang w:val="it-IT"/>
        </w:rPr>
        <w:t xml:space="preserve"> in </w:t>
      </w:r>
      <w:r>
        <w:rPr>
          <w:rFonts w:ascii="Arial" w:hAnsi="Arial" w:cs="Arial"/>
          <w:b/>
          <w:bCs/>
          <w:sz w:val="30"/>
          <w:szCs w:val="30"/>
          <w:lang w:val="it-IT"/>
        </w:rPr>
        <w:t>Myanmar</w:t>
      </w:r>
    </w:p>
    <w:p w:rsidR="009D70C6" w:rsidRPr="0059393E" w:rsidRDefault="009D70C6" w:rsidP="0091773B">
      <w:pPr>
        <w:rPr>
          <w:rFonts w:ascii="Arial" w:hAnsi="Arial" w:cs="Arial"/>
          <w:bCs/>
          <w:color w:val="000000" w:themeColor="text1"/>
          <w:sz w:val="20"/>
          <w:szCs w:val="20"/>
          <w:lang w:val="it-IT"/>
        </w:rPr>
      </w:pPr>
    </w:p>
    <w:p w:rsidR="000A350A" w:rsidRDefault="009D70C6" w:rsidP="0059393E">
      <w:pP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La Caritas</w:t>
      </w:r>
      <w:r w:rsidR="00AB2CB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altoatesina mette a disposizione 10.000 euro dal proprio fondo catastrofi per 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risponde</w:t>
      </w:r>
      <w:r w:rsidR="00AB2CB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re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all’emergenza umanitaria in Myanmar</w:t>
      </w:r>
      <w:r w:rsidR="00027C0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, mentre la rete internazionale delle Caritas valuta le risposte più urgenti.</w:t>
      </w:r>
      <w:r w:rsidR="00AB2CB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</w:t>
      </w:r>
      <w:r w:rsidR="00027C0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“Visti gli ingenti danni a edifici e servizi, e</w:t>
      </w:r>
      <w:r w:rsidR="00AB2CB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le</w:t>
      </w:r>
      <w:r w:rsidR="00027C0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oltre 1.700</w:t>
      </w:r>
      <w:r w:rsidR="00AB2CB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vittime </w:t>
      </w:r>
      <w:r w:rsidR="00027C0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accertate, </w:t>
      </w:r>
      <w:r w:rsidR="000A350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è fondamentale coordinarsi con gli altri attori per stabilire le priorità d’intervento” spiega </w:t>
      </w:r>
      <w:proofErr w:type="spellStart"/>
      <w:r w:rsidR="0045520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Beatrix</w:t>
      </w:r>
      <w:proofErr w:type="spellEnd"/>
      <w:r w:rsidR="0045520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</w:t>
      </w:r>
      <w:proofErr w:type="spellStart"/>
      <w:r w:rsidR="0045520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Mairhofer</w:t>
      </w:r>
      <w:proofErr w:type="spellEnd"/>
      <w:r w:rsidR="0045520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,</w:t>
      </w:r>
      <w:r w:rsidR="000A350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</w:t>
      </w:r>
      <w:r w:rsidR="0045520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>direttrice</w:t>
      </w:r>
      <w:r w:rsidR="00E45A38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  <w:t xml:space="preserve"> della Caritas diocesana.</w:t>
      </w:r>
    </w:p>
    <w:p w:rsidR="000A350A" w:rsidRDefault="000A350A" w:rsidP="0059393E">
      <w:pP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t-IT"/>
        </w:rPr>
      </w:pPr>
    </w:p>
    <w:p w:rsidR="00676618" w:rsidRDefault="00676618" w:rsidP="00676618">
      <w:pP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</w:pP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In seguito al forte terremoto che ha scosso il </w:t>
      </w:r>
      <w:r w:rsidRPr="00676618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>Myanmar, le autorità del Paese hanno dichiarato lo stato di emergenza. M</w:t>
      </w:r>
      <w:r w:rsidR="00AB2CBD" w:rsidRPr="00676618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>entre</w:t>
      </w:r>
      <w:r w:rsidR="00AB2CBD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soccorritori e volontari cercano i sopravvissuti tra le macerie,</w:t>
      </w:r>
      <w:r w:rsidR="00007435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la rete Caritas fornisce assistenza alle diocesi</w:t>
      </w:r>
      <w:r w:rsidR="00027C0C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locali:</w:t>
      </w:r>
      <w:r w:rsidR="00007435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</w:t>
      </w:r>
      <w:r w:rsidR="00027C0C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“Caritas italiana e Caritas Austria sono in contatto soprattutto con la realtà </w:t>
      </w:r>
      <w:r w:rsidR="00007435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>di Mandalay che è la più colpita”, riferisce Marion Rottensteiner, del servizio di Aiuto catastrofi della Caritas diocesana di Bolzano-Bressanone.</w:t>
      </w:r>
      <w:r w:rsidR="00027C0C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“Al momento </w:t>
      </w:r>
      <w:r w:rsid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è fondamentale coordinarsi </w:t>
      </w:r>
      <w:r w:rsidR="00027C0C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>con le autorità locali</w:t>
      </w: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e le altre organizzazioni</w:t>
      </w:r>
      <w:r w:rsidR="00027C0C" w:rsidRPr="00027C0C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per una valutazione rapida e concreta dei bisogni e per stabilire g</w:t>
      </w: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>li interventi più urgenti</w:t>
      </w:r>
      <w:r w:rsidR="00FB6394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per soccorrere la popolazione</w:t>
      </w: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>”.</w:t>
      </w:r>
    </w:p>
    <w:p w:rsidR="00676618" w:rsidRDefault="00676618" w:rsidP="00676618">
      <w:pP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</w:pPr>
    </w:p>
    <w:p w:rsidR="00676618" w:rsidRPr="00676618" w:rsidRDefault="00676618" w:rsidP="00676618">
      <w:pP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</w:pP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Oltre a un bilancio in crescita delle vittime, ci sono ingenti </w:t>
      </w:r>
      <w:r w:rsidRPr="00676618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>danni a edifici, servizi pubblici, infrastrutture elettriche, strade e telecomunicazioni</w:t>
      </w:r>
      <w:r w:rsidR="00FB6394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che rendono difficile la circolazione delle informazioni</w:t>
      </w: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 xml:space="preserve"> in molte regioni del Paese</w:t>
      </w:r>
      <w:r w:rsidR="00FB6394"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  <w:t>, che da anni è interessato da una guerra civile.</w:t>
      </w:r>
    </w:p>
    <w:p w:rsidR="00007435" w:rsidRPr="00027C0C" w:rsidRDefault="00007435" w:rsidP="0059393E">
      <w:pPr>
        <w:rPr>
          <w:rFonts w:ascii="Arial" w:eastAsia="Times New Roman" w:hAnsi="Arial" w:cs="Arial"/>
          <w:bCs/>
          <w:color w:val="000000" w:themeColor="text1"/>
          <w:sz w:val="20"/>
          <w:szCs w:val="20"/>
          <w:lang w:val="it-IT"/>
        </w:rPr>
      </w:pPr>
    </w:p>
    <w:p w:rsidR="00FB6394" w:rsidRPr="00BC75DC" w:rsidRDefault="00FB6394" w:rsidP="00FB6394">
      <w:pPr>
        <w:rPr>
          <w:rFonts w:ascii="Arial" w:hAnsi="Arial" w:cs="Arial"/>
          <w:bCs/>
          <w:sz w:val="20"/>
          <w:szCs w:val="20"/>
          <w:lang w:val="it-IT"/>
        </w:rPr>
      </w:pPr>
      <w:r>
        <w:rPr>
          <w:rFonts w:ascii="Arial" w:hAnsi="Arial" w:cs="Arial"/>
          <w:bCs/>
          <w:sz w:val="20"/>
          <w:szCs w:val="20"/>
          <w:lang w:val="it-IT"/>
        </w:rPr>
        <w:t>Per</w:t>
      </w:r>
      <w:r w:rsidRPr="00A14904">
        <w:rPr>
          <w:rFonts w:ascii="Arial" w:hAnsi="Arial" w:cs="Arial"/>
          <w:bCs/>
          <w:sz w:val="20"/>
          <w:szCs w:val="20"/>
          <w:lang w:val="it-IT"/>
        </w:rPr>
        <w:t xml:space="preserve"> sostenere gli </w:t>
      </w:r>
      <w:r>
        <w:rPr>
          <w:rFonts w:ascii="Arial" w:hAnsi="Arial" w:cs="Arial"/>
          <w:bCs/>
          <w:sz w:val="20"/>
          <w:szCs w:val="20"/>
          <w:lang w:val="it-IT"/>
        </w:rPr>
        <w:t>interventi umanitari in Myanmar,</w:t>
      </w:r>
      <w:r w:rsidRPr="00A14904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>
        <w:rPr>
          <w:rFonts w:ascii="Arial" w:hAnsi="Arial" w:cs="Arial"/>
          <w:bCs/>
          <w:sz w:val="20"/>
          <w:szCs w:val="20"/>
          <w:lang w:val="it-IT"/>
        </w:rPr>
        <w:t>è</w:t>
      </w:r>
      <w:r w:rsidRPr="00A14904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>
        <w:rPr>
          <w:rFonts w:ascii="Arial" w:hAnsi="Arial" w:cs="Arial"/>
          <w:bCs/>
          <w:sz w:val="20"/>
          <w:szCs w:val="20"/>
          <w:lang w:val="it-IT"/>
        </w:rPr>
        <w:t>possibile fare una</w:t>
      </w:r>
      <w:r w:rsidRPr="00A14904">
        <w:rPr>
          <w:rFonts w:ascii="Arial" w:hAnsi="Arial" w:cs="Arial"/>
          <w:bCs/>
          <w:sz w:val="20"/>
          <w:szCs w:val="20"/>
          <w:lang w:val="it-IT"/>
        </w:rPr>
        <w:t xml:space="preserve"> donazione </w:t>
      </w:r>
      <w:r>
        <w:rPr>
          <w:rFonts w:ascii="Arial" w:hAnsi="Arial" w:cs="Arial"/>
          <w:bCs/>
          <w:sz w:val="20"/>
          <w:szCs w:val="20"/>
          <w:lang w:val="it-IT"/>
        </w:rPr>
        <w:t xml:space="preserve">ad </w:t>
      </w:r>
      <w:r w:rsidRPr="00A14904">
        <w:rPr>
          <w:rFonts w:ascii="Arial" w:hAnsi="Arial" w:cs="Arial"/>
          <w:bCs/>
          <w:sz w:val="20"/>
          <w:szCs w:val="20"/>
          <w:lang w:val="it-IT"/>
        </w:rPr>
        <w:t>uno dei seguenti conti della Caritas</w:t>
      </w:r>
      <w:r>
        <w:rPr>
          <w:rFonts w:ascii="Arial" w:hAnsi="Arial" w:cs="Arial"/>
          <w:bCs/>
          <w:sz w:val="20"/>
          <w:szCs w:val="20"/>
          <w:lang w:val="it-IT"/>
        </w:rPr>
        <w:t>, utilizzando</w:t>
      </w:r>
      <w:r w:rsidRPr="00A14904">
        <w:rPr>
          <w:rFonts w:ascii="Arial" w:hAnsi="Arial" w:cs="Arial"/>
          <w:bCs/>
          <w:sz w:val="20"/>
          <w:szCs w:val="20"/>
          <w:lang w:val="it-IT"/>
        </w:rPr>
        <w:t xml:space="preserve"> la </w:t>
      </w:r>
      <w:r>
        <w:rPr>
          <w:rFonts w:ascii="Arial" w:hAnsi="Arial" w:cs="Arial"/>
          <w:bCs/>
          <w:sz w:val="20"/>
          <w:szCs w:val="20"/>
          <w:lang w:val="it-IT"/>
        </w:rPr>
        <w:t>causale</w:t>
      </w:r>
      <w:r w:rsidRPr="00A14904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it-IT"/>
        </w:rPr>
        <w:t>“Aiuto catastrofi</w:t>
      </w:r>
      <w:r w:rsidR="00455207">
        <w:rPr>
          <w:rFonts w:ascii="Arial" w:hAnsi="Arial" w:cs="Arial"/>
          <w:b/>
          <w:bCs/>
          <w:sz w:val="20"/>
          <w:szCs w:val="20"/>
          <w:lang w:val="it-IT"/>
        </w:rPr>
        <w:t xml:space="preserve"> / </w:t>
      </w:r>
      <w:bookmarkStart w:id="0" w:name="_GoBack"/>
      <w:bookmarkEnd w:id="0"/>
      <w:r w:rsidR="00455207">
        <w:rPr>
          <w:rFonts w:ascii="Arial" w:hAnsi="Arial" w:cs="Arial"/>
          <w:b/>
          <w:bCs/>
          <w:sz w:val="20"/>
          <w:szCs w:val="20"/>
          <w:lang w:val="it-IT"/>
        </w:rPr>
        <w:t>Myanmar</w:t>
      </w:r>
      <w:r>
        <w:rPr>
          <w:rFonts w:ascii="Arial" w:hAnsi="Arial" w:cs="Arial"/>
          <w:b/>
          <w:bCs/>
          <w:sz w:val="20"/>
          <w:szCs w:val="20"/>
          <w:lang w:val="it-IT"/>
        </w:rPr>
        <w:t>”</w:t>
      </w:r>
      <w:r>
        <w:rPr>
          <w:rFonts w:ascii="Arial" w:hAnsi="Arial" w:cs="Arial"/>
          <w:bCs/>
          <w:sz w:val="20"/>
          <w:szCs w:val="20"/>
          <w:lang w:val="it-IT"/>
        </w:rPr>
        <w:t>.</w:t>
      </w:r>
    </w:p>
    <w:p w:rsidR="00FB6394" w:rsidRDefault="00FB6394" w:rsidP="00FB6394">
      <w:pPr>
        <w:rPr>
          <w:rFonts w:ascii="Arial" w:hAnsi="Arial" w:cs="Arial"/>
          <w:bCs/>
          <w:sz w:val="20"/>
          <w:szCs w:val="20"/>
          <w:lang w:val="it-IT"/>
        </w:rPr>
      </w:pPr>
    </w:p>
    <w:p w:rsidR="00FB6394" w:rsidRPr="0059393E" w:rsidRDefault="00FB6394" w:rsidP="00FB6394">
      <w:pPr>
        <w:rPr>
          <w:rFonts w:ascii="Arial" w:hAnsi="Arial" w:cs="Arial"/>
          <w:sz w:val="20"/>
          <w:szCs w:val="20"/>
          <w:lang w:val="it-IT"/>
        </w:rPr>
      </w:pPr>
      <w:r w:rsidRPr="00A14904">
        <w:rPr>
          <w:rFonts w:ascii="Arial" w:hAnsi="Arial" w:cs="Arial"/>
          <w:sz w:val="20"/>
          <w:szCs w:val="20"/>
          <w:lang w:val="it-IT"/>
        </w:rPr>
        <w:t xml:space="preserve">Cassa Rurale </w:t>
      </w:r>
      <w:proofErr w:type="spellStart"/>
      <w:r w:rsidRPr="00A14904">
        <w:rPr>
          <w:rFonts w:ascii="Arial" w:hAnsi="Arial" w:cs="Arial"/>
          <w:sz w:val="20"/>
          <w:szCs w:val="20"/>
          <w:lang w:val="it-IT"/>
        </w:rPr>
        <w:t>Raiffeisen</w:t>
      </w:r>
      <w:proofErr w:type="spellEnd"/>
      <w:r w:rsidRPr="0059393E">
        <w:rPr>
          <w:rFonts w:ascii="Arial" w:hAnsi="Arial" w:cs="Arial"/>
          <w:sz w:val="20"/>
          <w:szCs w:val="20"/>
          <w:lang w:val="it-IT"/>
        </w:rPr>
        <w:t>: IBAN: IT42F0349311600000300200018</w:t>
      </w:r>
    </w:p>
    <w:p w:rsidR="00FB6394" w:rsidRPr="0059393E" w:rsidRDefault="00FB6394" w:rsidP="00FB6394">
      <w:pPr>
        <w:rPr>
          <w:rFonts w:ascii="Arial" w:hAnsi="Arial" w:cs="Arial"/>
          <w:sz w:val="20"/>
          <w:szCs w:val="20"/>
          <w:lang w:val="it-IT"/>
        </w:rPr>
      </w:pPr>
      <w:r w:rsidRPr="00A14904">
        <w:rPr>
          <w:rFonts w:ascii="Arial" w:hAnsi="Arial" w:cs="Arial"/>
          <w:sz w:val="20"/>
          <w:szCs w:val="20"/>
          <w:lang w:val="it-IT"/>
        </w:rPr>
        <w:t>Cassa di Risparmio di Bolzano</w:t>
      </w:r>
      <w:r w:rsidRPr="0059393E">
        <w:rPr>
          <w:rFonts w:ascii="Arial" w:hAnsi="Arial" w:cs="Arial"/>
          <w:sz w:val="20"/>
          <w:szCs w:val="20"/>
          <w:lang w:val="it-IT"/>
        </w:rPr>
        <w:t>: IBAN: IT17X0604511601000000110801</w:t>
      </w:r>
    </w:p>
    <w:p w:rsidR="00FB6394" w:rsidRPr="0059393E" w:rsidRDefault="00FB6394" w:rsidP="00FB6394">
      <w:pPr>
        <w:rPr>
          <w:rFonts w:ascii="Arial" w:hAnsi="Arial" w:cs="Arial"/>
          <w:sz w:val="20"/>
          <w:szCs w:val="20"/>
          <w:lang w:val="it-IT"/>
        </w:rPr>
      </w:pPr>
      <w:r w:rsidRPr="00A14904">
        <w:rPr>
          <w:rFonts w:ascii="Arial" w:hAnsi="Arial" w:cs="Arial"/>
          <w:sz w:val="20"/>
          <w:szCs w:val="20"/>
          <w:lang w:val="it-IT"/>
        </w:rPr>
        <w:t>Banca Popolare</w:t>
      </w:r>
      <w:r w:rsidRPr="0059393E">
        <w:rPr>
          <w:rFonts w:ascii="Arial" w:hAnsi="Arial" w:cs="Arial"/>
          <w:sz w:val="20"/>
          <w:szCs w:val="20"/>
          <w:lang w:val="it-IT"/>
        </w:rPr>
        <w:t>: IBAN: IT12R0585611601050571000032</w:t>
      </w:r>
    </w:p>
    <w:p w:rsidR="00FB6394" w:rsidRPr="0059393E" w:rsidRDefault="00FB6394" w:rsidP="00FB6394">
      <w:pPr>
        <w:rPr>
          <w:rFonts w:ascii="Arial" w:hAnsi="Arial" w:cs="Arial"/>
          <w:sz w:val="20"/>
          <w:szCs w:val="20"/>
          <w:lang w:val="it-IT"/>
        </w:rPr>
      </w:pPr>
      <w:r w:rsidRPr="0059393E">
        <w:rPr>
          <w:rFonts w:ascii="Arial" w:hAnsi="Arial" w:cs="Arial"/>
          <w:sz w:val="20"/>
          <w:szCs w:val="20"/>
          <w:lang w:val="it-IT"/>
        </w:rPr>
        <w:t>Intesa Sanpaolo: IBAN: IT18B0306911619000006000065</w:t>
      </w:r>
    </w:p>
    <w:p w:rsidR="00FB6394" w:rsidRPr="0059393E" w:rsidRDefault="00FB6394" w:rsidP="00FB6394">
      <w:pPr>
        <w:rPr>
          <w:rFonts w:ascii="Arial" w:hAnsi="Arial" w:cs="Arial"/>
          <w:bCs/>
          <w:sz w:val="20"/>
          <w:szCs w:val="20"/>
          <w:lang w:val="it-IT"/>
        </w:rPr>
      </w:pPr>
    </w:p>
    <w:p w:rsidR="00FB6394" w:rsidRPr="0059393E" w:rsidRDefault="00FB6394" w:rsidP="00FB6394">
      <w:pPr>
        <w:rPr>
          <w:rFonts w:ascii="Arial" w:hAnsi="Arial" w:cs="Arial"/>
          <w:sz w:val="20"/>
          <w:szCs w:val="20"/>
          <w:lang w:val="it-IT"/>
        </w:rPr>
      </w:pPr>
    </w:p>
    <w:p w:rsidR="00FB6394" w:rsidRDefault="00FB6394" w:rsidP="00FB6394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Bolzano</w:t>
      </w:r>
      <w:r w:rsidRPr="0059393E">
        <w:rPr>
          <w:rFonts w:ascii="Arial" w:hAnsi="Arial" w:cs="Arial"/>
          <w:sz w:val="20"/>
          <w:szCs w:val="20"/>
          <w:lang w:val="it-IT"/>
        </w:rPr>
        <w:t xml:space="preserve">, </w:t>
      </w:r>
      <w:r>
        <w:rPr>
          <w:rFonts w:ascii="Arial" w:hAnsi="Arial" w:cs="Arial"/>
          <w:sz w:val="20"/>
          <w:szCs w:val="20"/>
          <w:lang w:val="it-IT"/>
        </w:rPr>
        <w:t>31/3/</w:t>
      </w:r>
      <w:r w:rsidRPr="0059393E">
        <w:rPr>
          <w:rFonts w:ascii="Arial" w:hAnsi="Arial" w:cs="Arial"/>
          <w:sz w:val="20"/>
          <w:szCs w:val="20"/>
          <w:lang w:val="it-IT"/>
        </w:rPr>
        <w:t>202</w:t>
      </w:r>
      <w:r>
        <w:rPr>
          <w:rFonts w:ascii="Arial" w:hAnsi="Arial" w:cs="Arial"/>
          <w:sz w:val="20"/>
          <w:szCs w:val="20"/>
          <w:lang w:val="it-IT"/>
        </w:rPr>
        <w:t>5</w:t>
      </w:r>
    </w:p>
    <w:sectPr w:rsidR="00FB6394" w:rsidSect="008437CF">
      <w:pgSz w:w="11906" w:h="16838"/>
      <w:pgMar w:top="3119" w:right="1985" w:bottom="142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74132"/>
    <w:multiLevelType w:val="hybridMultilevel"/>
    <w:tmpl w:val="EB54A13A"/>
    <w:lvl w:ilvl="0" w:tplc="A70E6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3B"/>
    <w:rsid w:val="00007435"/>
    <w:rsid w:val="00013109"/>
    <w:rsid w:val="000146D6"/>
    <w:rsid w:val="000169F6"/>
    <w:rsid w:val="00027C0C"/>
    <w:rsid w:val="00035141"/>
    <w:rsid w:val="00040FE5"/>
    <w:rsid w:val="0007228E"/>
    <w:rsid w:val="000A350A"/>
    <w:rsid w:val="000E56E3"/>
    <w:rsid w:val="000F04B0"/>
    <w:rsid w:val="001438D2"/>
    <w:rsid w:val="0015254C"/>
    <w:rsid w:val="001576B1"/>
    <w:rsid w:val="001835E8"/>
    <w:rsid w:val="001A5D19"/>
    <w:rsid w:val="001B6738"/>
    <w:rsid w:val="001D2238"/>
    <w:rsid w:val="001E0C69"/>
    <w:rsid w:val="001E129A"/>
    <w:rsid w:val="001E72EA"/>
    <w:rsid w:val="001F6721"/>
    <w:rsid w:val="00206CE8"/>
    <w:rsid w:val="002130BC"/>
    <w:rsid w:val="00220382"/>
    <w:rsid w:val="002417DD"/>
    <w:rsid w:val="0025390A"/>
    <w:rsid w:val="002739DF"/>
    <w:rsid w:val="00285F24"/>
    <w:rsid w:val="002E7D1C"/>
    <w:rsid w:val="003017E9"/>
    <w:rsid w:val="0039106D"/>
    <w:rsid w:val="00394D96"/>
    <w:rsid w:val="003E2EB9"/>
    <w:rsid w:val="00412BCA"/>
    <w:rsid w:val="00422AEB"/>
    <w:rsid w:val="00446E97"/>
    <w:rsid w:val="00455207"/>
    <w:rsid w:val="0048046E"/>
    <w:rsid w:val="004B27C6"/>
    <w:rsid w:val="0059393E"/>
    <w:rsid w:val="005A3DC9"/>
    <w:rsid w:val="0066001A"/>
    <w:rsid w:val="00676618"/>
    <w:rsid w:val="006C4AC1"/>
    <w:rsid w:val="007130A6"/>
    <w:rsid w:val="007351E3"/>
    <w:rsid w:val="007C268C"/>
    <w:rsid w:val="00814ABA"/>
    <w:rsid w:val="008247D3"/>
    <w:rsid w:val="00833BF9"/>
    <w:rsid w:val="008437CF"/>
    <w:rsid w:val="00861425"/>
    <w:rsid w:val="008711B8"/>
    <w:rsid w:val="0087740A"/>
    <w:rsid w:val="008A2114"/>
    <w:rsid w:val="008A7E56"/>
    <w:rsid w:val="0091773B"/>
    <w:rsid w:val="00936516"/>
    <w:rsid w:val="00971A20"/>
    <w:rsid w:val="0099073D"/>
    <w:rsid w:val="009D70C6"/>
    <w:rsid w:val="009E0B1C"/>
    <w:rsid w:val="00A14904"/>
    <w:rsid w:val="00A75CAA"/>
    <w:rsid w:val="00A84EFD"/>
    <w:rsid w:val="00A86961"/>
    <w:rsid w:val="00A92D31"/>
    <w:rsid w:val="00AA2B60"/>
    <w:rsid w:val="00AB000B"/>
    <w:rsid w:val="00AB2CBD"/>
    <w:rsid w:val="00AF4CE5"/>
    <w:rsid w:val="00B80C3F"/>
    <w:rsid w:val="00B92ACE"/>
    <w:rsid w:val="00BA6B98"/>
    <w:rsid w:val="00BC75DC"/>
    <w:rsid w:val="00C96D9C"/>
    <w:rsid w:val="00D97342"/>
    <w:rsid w:val="00E45A38"/>
    <w:rsid w:val="00EA0C2C"/>
    <w:rsid w:val="00EC046E"/>
    <w:rsid w:val="00EC3D0C"/>
    <w:rsid w:val="00F104DF"/>
    <w:rsid w:val="00F76653"/>
    <w:rsid w:val="00F77AC8"/>
    <w:rsid w:val="00FB6394"/>
    <w:rsid w:val="00FD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3D9ED"/>
  <w15:chartTrackingRefBased/>
  <w15:docId w15:val="{E2010F45-B5B6-40B8-BF15-9719EC74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73B"/>
    <w:pPr>
      <w:spacing w:after="0" w:line="240" w:lineRule="auto"/>
    </w:pPr>
    <w:rPr>
      <w:rFonts w:ascii="Calibri" w:hAnsi="Calibri" w:cs="Calibri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2B60"/>
    <w:pPr>
      <w:ind w:left="720"/>
    </w:pPr>
    <w:rPr>
      <w:lang w:eastAsia="en-US"/>
    </w:rPr>
  </w:style>
  <w:style w:type="character" w:customStyle="1" w:styleId="hgkelc">
    <w:name w:val="hgkelc"/>
    <w:basedOn w:val="Carpredefinitoparagrafo"/>
    <w:rsid w:val="00035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Renata.Plattner@caritas.bz.it</dc:creator>
  <cp:keywords/>
  <dc:description/>
  <cp:lastModifiedBy>Roberta Bravi</cp:lastModifiedBy>
  <cp:revision>5</cp:revision>
  <dcterms:created xsi:type="dcterms:W3CDTF">2025-03-31T13:02:00Z</dcterms:created>
  <dcterms:modified xsi:type="dcterms:W3CDTF">2025-03-31T14:47:00Z</dcterms:modified>
</cp:coreProperties>
</file>