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6AA" w:rsidRDefault="00DF74FB" w:rsidP="001736AA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11° </w:t>
      </w:r>
      <w:r w:rsidR="001736AA" w:rsidRPr="00F43F89">
        <w:rPr>
          <w:rFonts w:ascii="Arial" w:hAnsi="Arial" w:cs="Arial"/>
          <w:sz w:val="20"/>
          <w:u w:val="single"/>
        </w:rPr>
        <w:t>Settimana dell’accoglienza 202</w:t>
      </w:r>
      <w:r>
        <w:rPr>
          <w:rFonts w:ascii="Arial" w:hAnsi="Arial" w:cs="Arial"/>
          <w:sz w:val="20"/>
          <w:u w:val="single"/>
        </w:rPr>
        <w:t>5</w:t>
      </w:r>
      <w:r w:rsidR="001736AA">
        <w:rPr>
          <w:rFonts w:ascii="Arial" w:hAnsi="Arial" w:cs="Arial"/>
          <w:sz w:val="20"/>
          <w:u w:val="single"/>
        </w:rPr>
        <w:t>:</w:t>
      </w:r>
    </w:p>
    <w:p w:rsidR="001736AA" w:rsidRPr="001736AA" w:rsidRDefault="001736AA" w:rsidP="001E0D0B">
      <w:pPr>
        <w:rPr>
          <w:rFonts w:ascii="Arial" w:hAnsi="Arial" w:cs="Arial"/>
          <w:sz w:val="20"/>
        </w:rPr>
      </w:pPr>
    </w:p>
    <w:p w:rsidR="00055A34" w:rsidRPr="006F34CD" w:rsidRDefault="00AA5509" w:rsidP="00055A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Contrastare le d</w:t>
      </w:r>
      <w:r w:rsidR="00DF74FB">
        <w:rPr>
          <w:rFonts w:ascii="Arial" w:hAnsi="Arial" w:cs="Arial"/>
          <w:b/>
          <w:sz w:val="32"/>
          <w:szCs w:val="32"/>
        </w:rPr>
        <w:t>isuguaglianze</w:t>
      </w:r>
      <w:r>
        <w:rPr>
          <w:rFonts w:ascii="Arial" w:hAnsi="Arial" w:cs="Arial"/>
          <w:b/>
          <w:sz w:val="32"/>
          <w:szCs w:val="32"/>
        </w:rPr>
        <w:t xml:space="preserve"> con l’accoglienza</w:t>
      </w:r>
      <w:r w:rsidR="00DF74FB">
        <w:rPr>
          <w:rFonts w:ascii="Arial" w:hAnsi="Arial" w:cs="Arial"/>
          <w:b/>
          <w:sz w:val="32"/>
          <w:szCs w:val="32"/>
        </w:rPr>
        <w:t xml:space="preserve"> </w:t>
      </w:r>
    </w:p>
    <w:p w:rsidR="00055A34" w:rsidRPr="006F34CD" w:rsidRDefault="00055A34" w:rsidP="00055A34">
      <w:pPr>
        <w:rPr>
          <w:rFonts w:ascii="Arial" w:hAnsi="Arial" w:cs="Arial"/>
          <w:b/>
          <w:sz w:val="20"/>
        </w:rPr>
      </w:pPr>
    </w:p>
    <w:p w:rsidR="00DF74FB" w:rsidRDefault="00AA5509" w:rsidP="00055A3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Torna dal 26 settembre al 4 ottobre l’iniziativa regionale ‘Settimana dell’accoglienza’. </w:t>
      </w:r>
      <w:r w:rsidR="00D44113">
        <w:rPr>
          <w:rFonts w:ascii="Arial" w:hAnsi="Arial" w:cs="Arial"/>
          <w:b/>
          <w:sz w:val="20"/>
        </w:rPr>
        <w:t xml:space="preserve">La </w:t>
      </w:r>
      <w:r>
        <w:rPr>
          <w:rFonts w:ascii="Arial" w:hAnsi="Arial" w:cs="Arial"/>
          <w:b/>
          <w:sz w:val="20"/>
        </w:rPr>
        <w:t>Caritas</w:t>
      </w:r>
      <w:r w:rsidR="00D44113">
        <w:rPr>
          <w:rFonts w:ascii="Arial" w:hAnsi="Arial" w:cs="Arial"/>
          <w:b/>
          <w:sz w:val="20"/>
        </w:rPr>
        <w:t xml:space="preserve"> diocesi Bolzano-Bressanone aderisce</w:t>
      </w:r>
      <w:r>
        <w:rPr>
          <w:rFonts w:ascii="Arial" w:hAnsi="Arial" w:cs="Arial"/>
          <w:b/>
          <w:sz w:val="20"/>
        </w:rPr>
        <w:t xml:space="preserve"> </w:t>
      </w:r>
      <w:r w:rsidR="00D44113">
        <w:rPr>
          <w:rFonts w:ascii="Arial" w:hAnsi="Arial" w:cs="Arial"/>
          <w:b/>
          <w:sz w:val="20"/>
        </w:rPr>
        <w:t>con</w:t>
      </w:r>
      <w:r w:rsidR="00DF74FB">
        <w:rPr>
          <w:rFonts w:ascii="Arial" w:hAnsi="Arial" w:cs="Arial"/>
          <w:b/>
          <w:sz w:val="20"/>
        </w:rPr>
        <w:t xml:space="preserve"> divers</w:t>
      </w:r>
      <w:r w:rsidR="00D44113">
        <w:rPr>
          <w:rFonts w:ascii="Arial" w:hAnsi="Arial" w:cs="Arial"/>
          <w:b/>
          <w:sz w:val="20"/>
        </w:rPr>
        <w:t>i eventi,</w:t>
      </w:r>
      <w:r w:rsidR="00DF74FB">
        <w:rPr>
          <w:rFonts w:ascii="Arial" w:hAnsi="Arial" w:cs="Arial"/>
          <w:b/>
          <w:sz w:val="20"/>
        </w:rPr>
        <w:t xml:space="preserve"> per contrastare l</w:t>
      </w:r>
      <w:r w:rsidR="001F0005">
        <w:rPr>
          <w:rFonts w:ascii="Arial" w:hAnsi="Arial" w:cs="Arial"/>
          <w:b/>
          <w:sz w:val="20"/>
        </w:rPr>
        <w:t>’esclusione</w:t>
      </w:r>
      <w:r w:rsidR="00763905">
        <w:rPr>
          <w:rFonts w:ascii="Arial" w:hAnsi="Arial" w:cs="Arial"/>
          <w:b/>
          <w:sz w:val="20"/>
        </w:rPr>
        <w:t>,</w:t>
      </w:r>
      <w:r>
        <w:rPr>
          <w:rFonts w:ascii="Arial" w:hAnsi="Arial" w:cs="Arial"/>
          <w:b/>
          <w:sz w:val="20"/>
        </w:rPr>
        <w:t xml:space="preserve"> promuovere </w:t>
      </w:r>
      <w:r w:rsidR="00763905">
        <w:rPr>
          <w:rFonts w:ascii="Arial" w:hAnsi="Arial" w:cs="Arial"/>
          <w:b/>
          <w:sz w:val="20"/>
        </w:rPr>
        <w:t>il volontariato e sensibilizzare sull’</w:t>
      </w:r>
      <w:r w:rsidR="00D44113">
        <w:rPr>
          <w:rFonts w:ascii="Arial" w:hAnsi="Arial" w:cs="Arial"/>
          <w:b/>
          <w:sz w:val="20"/>
        </w:rPr>
        <w:t>emergenza abitativa in Alto Adige</w:t>
      </w:r>
      <w:r>
        <w:rPr>
          <w:rFonts w:ascii="Arial" w:hAnsi="Arial" w:cs="Arial"/>
          <w:b/>
          <w:sz w:val="20"/>
        </w:rPr>
        <w:t>. Tutti gli appuntamenti sono gratuiti e aperti alla cittadinanza.</w:t>
      </w:r>
    </w:p>
    <w:p w:rsidR="00DF74FB" w:rsidRDefault="00DF74FB" w:rsidP="00055A34">
      <w:pPr>
        <w:rPr>
          <w:rFonts w:ascii="Arial" w:hAnsi="Arial" w:cs="Arial"/>
          <w:b/>
          <w:sz w:val="20"/>
        </w:rPr>
      </w:pPr>
    </w:p>
    <w:p w:rsidR="00D44113" w:rsidRDefault="004E1DDA" w:rsidP="00D441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Anche quest’anno la Caritas altoatesina partecipa alla </w:t>
      </w:r>
      <w:r w:rsidR="00D44113">
        <w:rPr>
          <w:rFonts w:ascii="Arial" w:hAnsi="Arial" w:cs="Arial"/>
          <w:sz w:val="20"/>
        </w:rPr>
        <w:t xml:space="preserve">‘Settimana dell’accoglienza’, </w:t>
      </w:r>
      <w:r>
        <w:rPr>
          <w:rFonts w:ascii="Arial" w:hAnsi="Arial" w:cs="Arial"/>
          <w:sz w:val="20"/>
        </w:rPr>
        <w:t xml:space="preserve">iniziativa </w:t>
      </w:r>
      <w:r w:rsidR="00D44113">
        <w:rPr>
          <w:rFonts w:ascii="Arial" w:hAnsi="Arial" w:cs="Arial"/>
          <w:sz w:val="20"/>
        </w:rPr>
        <w:t xml:space="preserve">che riunisce diverse associazioni, cooperative sociali e realtà del terzo settore </w:t>
      </w:r>
      <w:r w:rsidR="00EC2DFC">
        <w:rPr>
          <w:rFonts w:ascii="Arial" w:hAnsi="Arial" w:cs="Arial"/>
          <w:sz w:val="20"/>
        </w:rPr>
        <w:t>per valorizzare la cultura dell’inclusione e della solidarietà.</w:t>
      </w:r>
    </w:p>
    <w:p w:rsidR="00D44113" w:rsidRDefault="00D44113" w:rsidP="00D44113">
      <w:pPr>
        <w:rPr>
          <w:rFonts w:ascii="Arial" w:hAnsi="Arial" w:cs="Arial"/>
          <w:sz w:val="20"/>
        </w:rPr>
      </w:pPr>
      <w:r w:rsidRPr="006539CC">
        <w:rPr>
          <w:rFonts w:ascii="Arial" w:hAnsi="Arial" w:cs="Arial"/>
          <w:sz w:val="20"/>
        </w:rPr>
        <w:t xml:space="preserve"> </w:t>
      </w:r>
    </w:p>
    <w:p w:rsidR="00EC2DFC" w:rsidRDefault="001F0005" w:rsidP="00EC2DFC">
      <w:pPr>
        <w:rPr>
          <w:rFonts w:ascii="Arial" w:hAnsi="Arial" w:cs="Arial"/>
          <w:iCs/>
          <w:sz w:val="20"/>
        </w:rPr>
      </w:pPr>
      <w:r>
        <w:rPr>
          <w:rFonts w:ascii="Arial" w:hAnsi="Arial" w:cs="Arial"/>
          <w:sz w:val="20"/>
        </w:rPr>
        <w:t xml:space="preserve">Al centro di questa edizione le disuguaglianze: </w:t>
      </w:r>
      <w:r w:rsidR="00055A34" w:rsidRPr="006539CC">
        <w:rPr>
          <w:rFonts w:ascii="Arial" w:hAnsi="Arial" w:cs="Arial"/>
          <w:sz w:val="20"/>
        </w:rPr>
        <w:t>“</w:t>
      </w:r>
      <w:r>
        <w:rPr>
          <w:rFonts w:ascii="Arial" w:hAnsi="Arial" w:cs="Arial"/>
          <w:sz w:val="20"/>
        </w:rPr>
        <w:t>Un</w:t>
      </w:r>
      <w:r w:rsidR="00AA5509">
        <w:rPr>
          <w:rFonts w:ascii="Arial" w:hAnsi="Arial" w:cs="Arial"/>
          <w:sz w:val="20"/>
        </w:rPr>
        <w:t xml:space="preserve"> tema </w:t>
      </w:r>
      <w:r>
        <w:rPr>
          <w:rFonts w:ascii="Arial" w:hAnsi="Arial" w:cs="Arial"/>
          <w:sz w:val="20"/>
        </w:rPr>
        <w:t>che</w:t>
      </w:r>
      <w:r w:rsidR="00AA5509">
        <w:rPr>
          <w:rFonts w:ascii="Arial" w:hAnsi="Arial" w:cs="Arial"/>
          <w:sz w:val="20"/>
        </w:rPr>
        <w:t xml:space="preserve"> ci tocca da vicino: </w:t>
      </w:r>
      <w:r w:rsidR="004E1DDA">
        <w:rPr>
          <w:rFonts w:ascii="Arial" w:hAnsi="Arial" w:cs="Arial"/>
          <w:sz w:val="20"/>
        </w:rPr>
        <w:t>ne</w:t>
      </w:r>
      <w:r w:rsidR="00AA5509">
        <w:rPr>
          <w:rFonts w:ascii="Arial" w:hAnsi="Arial" w:cs="Arial"/>
          <w:sz w:val="20"/>
        </w:rPr>
        <w:t xml:space="preserve">i nostri servizi </w:t>
      </w:r>
      <w:r w:rsidR="004E1DDA">
        <w:rPr>
          <w:rFonts w:ascii="Arial" w:hAnsi="Arial" w:cs="Arial"/>
          <w:sz w:val="20"/>
        </w:rPr>
        <w:t xml:space="preserve">incontriamo quotidianamente </w:t>
      </w:r>
      <w:r w:rsidR="0022181D">
        <w:rPr>
          <w:rFonts w:ascii="Arial" w:hAnsi="Arial" w:cs="Arial"/>
          <w:sz w:val="20"/>
        </w:rPr>
        <w:t>persone che</w:t>
      </w:r>
      <w:r w:rsidR="004E1DDA">
        <w:rPr>
          <w:rFonts w:ascii="Arial" w:hAnsi="Arial" w:cs="Arial"/>
          <w:sz w:val="20"/>
        </w:rPr>
        <w:t xml:space="preserve"> </w:t>
      </w:r>
      <w:r w:rsidR="008E02D1">
        <w:rPr>
          <w:rFonts w:ascii="Arial" w:hAnsi="Arial" w:cs="Arial"/>
          <w:sz w:val="20"/>
        </w:rPr>
        <w:t>vivono ai margini</w:t>
      </w:r>
      <w:r w:rsidR="0022181D">
        <w:rPr>
          <w:rFonts w:ascii="Arial" w:hAnsi="Arial" w:cs="Arial"/>
          <w:sz w:val="20"/>
        </w:rPr>
        <w:t xml:space="preserve"> d</w:t>
      </w:r>
      <w:r w:rsidR="008E02D1">
        <w:rPr>
          <w:rFonts w:ascii="Arial" w:hAnsi="Arial" w:cs="Arial"/>
          <w:sz w:val="20"/>
        </w:rPr>
        <w:t>e</w:t>
      </w:r>
      <w:r w:rsidR="0022181D">
        <w:rPr>
          <w:rFonts w:ascii="Arial" w:hAnsi="Arial" w:cs="Arial"/>
          <w:sz w:val="20"/>
        </w:rPr>
        <w:t>lla società</w:t>
      </w:r>
      <w:r w:rsidR="008E02D1">
        <w:rPr>
          <w:rFonts w:ascii="Arial" w:hAnsi="Arial" w:cs="Arial"/>
          <w:sz w:val="20"/>
        </w:rPr>
        <w:t xml:space="preserve">. Con il nostro lavoro cerchiamo di rimuovere gli ostacoli, </w:t>
      </w:r>
      <w:r>
        <w:rPr>
          <w:rFonts w:ascii="Arial" w:hAnsi="Arial" w:cs="Arial"/>
          <w:sz w:val="20"/>
        </w:rPr>
        <w:t>e di</w:t>
      </w:r>
      <w:r w:rsidR="008E02D1">
        <w:rPr>
          <w:rFonts w:ascii="Arial" w:hAnsi="Arial" w:cs="Arial"/>
          <w:sz w:val="20"/>
        </w:rPr>
        <w:t xml:space="preserve"> restituire un volto e una voce a chi troppo spesso resta invisibile</w:t>
      </w:r>
      <w:r w:rsidR="00B96F46">
        <w:rPr>
          <w:rFonts w:ascii="Arial" w:hAnsi="Arial" w:cs="Arial"/>
          <w:sz w:val="20"/>
        </w:rPr>
        <w:t xml:space="preserve">”, ha spiegato </w:t>
      </w:r>
      <w:r w:rsidR="00EA0132">
        <w:rPr>
          <w:rFonts w:ascii="Arial" w:hAnsi="Arial" w:cs="Arial"/>
          <w:sz w:val="20"/>
        </w:rPr>
        <w:t>Danilo Tucconi</w:t>
      </w:r>
      <w:r w:rsidR="008E02D1">
        <w:rPr>
          <w:rFonts w:ascii="Arial" w:hAnsi="Arial" w:cs="Arial"/>
          <w:sz w:val="20"/>
        </w:rPr>
        <w:t xml:space="preserve">, </w:t>
      </w:r>
      <w:r w:rsidR="00EA0132">
        <w:rPr>
          <w:rFonts w:ascii="Arial" w:hAnsi="Arial" w:cs="Arial"/>
          <w:iCs/>
          <w:sz w:val="20"/>
        </w:rPr>
        <w:t>responsabile dell’area Senza tetto e senza dimora</w:t>
      </w:r>
      <w:r w:rsidR="008E02D1">
        <w:rPr>
          <w:rFonts w:ascii="Arial" w:hAnsi="Arial" w:cs="Arial"/>
          <w:iCs/>
          <w:sz w:val="20"/>
        </w:rPr>
        <w:t xml:space="preserve"> della Caritas.</w:t>
      </w:r>
      <w:r w:rsidR="0022181D">
        <w:rPr>
          <w:rFonts w:ascii="Arial" w:hAnsi="Arial" w:cs="Arial"/>
          <w:sz w:val="20"/>
        </w:rPr>
        <w:t xml:space="preserve"> Le iniziative </w:t>
      </w:r>
      <w:r>
        <w:rPr>
          <w:rFonts w:ascii="Arial" w:hAnsi="Arial" w:cs="Arial"/>
          <w:sz w:val="20"/>
        </w:rPr>
        <w:t xml:space="preserve">in </w:t>
      </w:r>
      <w:r w:rsidR="0022181D">
        <w:rPr>
          <w:rFonts w:ascii="Arial" w:hAnsi="Arial" w:cs="Arial"/>
          <w:sz w:val="20"/>
        </w:rPr>
        <w:t>pro</w:t>
      </w:r>
      <w:r w:rsidR="008E02D1">
        <w:rPr>
          <w:rFonts w:ascii="Arial" w:hAnsi="Arial" w:cs="Arial"/>
          <w:sz w:val="20"/>
        </w:rPr>
        <w:t>gramma</w:t>
      </w:r>
      <w:r w:rsidR="0022181D">
        <w:rPr>
          <w:rFonts w:ascii="Arial" w:hAnsi="Arial" w:cs="Arial"/>
          <w:sz w:val="20"/>
        </w:rPr>
        <w:t xml:space="preserve"> sono </w:t>
      </w:r>
      <w:r w:rsidR="00EC2DFC">
        <w:rPr>
          <w:rFonts w:ascii="Arial" w:hAnsi="Arial" w:cs="Arial"/>
          <w:sz w:val="20"/>
        </w:rPr>
        <w:t xml:space="preserve">un’occasione </w:t>
      </w:r>
      <w:r w:rsidR="0022181D">
        <w:rPr>
          <w:rFonts w:ascii="Arial" w:hAnsi="Arial" w:cs="Arial"/>
          <w:sz w:val="20"/>
        </w:rPr>
        <w:t>per coinvolgere la pop</w:t>
      </w:r>
      <w:r w:rsidR="00EC2DFC">
        <w:rPr>
          <w:rFonts w:ascii="Arial" w:hAnsi="Arial" w:cs="Arial"/>
          <w:sz w:val="20"/>
        </w:rPr>
        <w:t xml:space="preserve">olazione </w:t>
      </w:r>
      <w:r w:rsidR="00112384">
        <w:rPr>
          <w:rFonts w:ascii="Arial" w:hAnsi="Arial" w:cs="Arial"/>
          <w:sz w:val="20"/>
        </w:rPr>
        <w:t>rendendola</w:t>
      </w:r>
      <w:r>
        <w:rPr>
          <w:rFonts w:ascii="Arial" w:hAnsi="Arial" w:cs="Arial"/>
          <w:sz w:val="20"/>
        </w:rPr>
        <w:t xml:space="preserve"> partecipe di</w:t>
      </w:r>
      <w:r w:rsidR="0022181D">
        <w:rPr>
          <w:rFonts w:ascii="Arial" w:hAnsi="Arial" w:cs="Arial"/>
          <w:sz w:val="20"/>
        </w:rPr>
        <w:t xml:space="preserve"> storie </w:t>
      </w:r>
      <w:r w:rsidR="00EC2DFC">
        <w:rPr>
          <w:rFonts w:ascii="Arial" w:hAnsi="Arial" w:cs="Arial"/>
          <w:sz w:val="20"/>
        </w:rPr>
        <w:t>reali</w:t>
      </w:r>
      <w:r w:rsidR="0022181D">
        <w:rPr>
          <w:rFonts w:ascii="Arial" w:hAnsi="Arial" w:cs="Arial"/>
          <w:sz w:val="20"/>
        </w:rPr>
        <w:t>, fatte di difficoltà ma anche di incontri</w:t>
      </w:r>
      <w:r w:rsidR="00EC2DFC">
        <w:rPr>
          <w:rFonts w:ascii="Arial" w:hAnsi="Arial" w:cs="Arial"/>
          <w:sz w:val="20"/>
        </w:rPr>
        <w:t xml:space="preserve"> positivi. </w:t>
      </w:r>
      <w:r>
        <w:rPr>
          <w:rFonts w:ascii="Arial" w:hAnsi="Arial" w:cs="Arial"/>
          <w:sz w:val="20"/>
        </w:rPr>
        <w:t>“</w:t>
      </w:r>
      <w:r w:rsidR="008E02D1">
        <w:rPr>
          <w:rFonts w:ascii="Arial" w:hAnsi="Arial" w:cs="Arial"/>
          <w:sz w:val="20"/>
        </w:rPr>
        <w:t>C</w:t>
      </w:r>
      <w:r w:rsidR="00F93AB8">
        <w:rPr>
          <w:rFonts w:ascii="Arial" w:hAnsi="Arial" w:cs="Arial"/>
          <w:iCs/>
          <w:sz w:val="20"/>
        </w:rPr>
        <w:t xml:space="preserve">rediamo che solo mettendosi </w:t>
      </w:r>
      <w:r w:rsidR="00EC2DFC">
        <w:rPr>
          <w:rFonts w:ascii="Arial" w:hAnsi="Arial" w:cs="Arial"/>
          <w:iCs/>
          <w:sz w:val="20"/>
        </w:rPr>
        <w:t>insieme -</w:t>
      </w:r>
      <w:r w:rsidR="00EC2DFC" w:rsidRPr="0022181D">
        <w:rPr>
          <w:rFonts w:ascii="Arial" w:hAnsi="Arial" w:cs="Arial"/>
          <w:iCs/>
          <w:sz w:val="20"/>
        </w:rPr>
        <w:t xml:space="preserve"> cit</w:t>
      </w:r>
      <w:r w:rsidR="00EC2DFC">
        <w:rPr>
          <w:rFonts w:ascii="Arial" w:hAnsi="Arial" w:cs="Arial"/>
          <w:iCs/>
          <w:sz w:val="20"/>
        </w:rPr>
        <w:t xml:space="preserve">tadini, volontari, istituzioni </w:t>
      </w:r>
      <w:r w:rsidR="00112384">
        <w:rPr>
          <w:rFonts w:ascii="Arial" w:hAnsi="Arial" w:cs="Arial"/>
          <w:iCs/>
          <w:sz w:val="20"/>
        </w:rPr>
        <w:t>–</w:t>
      </w:r>
      <w:r w:rsidR="00EC2DFC" w:rsidRPr="0022181D">
        <w:rPr>
          <w:rFonts w:ascii="Arial" w:hAnsi="Arial" w:cs="Arial"/>
          <w:iCs/>
          <w:sz w:val="20"/>
        </w:rPr>
        <w:t xml:space="preserve"> </w:t>
      </w:r>
      <w:r w:rsidR="00112384">
        <w:rPr>
          <w:rFonts w:ascii="Arial" w:hAnsi="Arial" w:cs="Arial"/>
          <w:iCs/>
          <w:sz w:val="20"/>
        </w:rPr>
        <w:t xml:space="preserve">sia possibile </w:t>
      </w:r>
      <w:r w:rsidR="00EC2DFC" w:rsidRPr="0022181D">
        <w:rPr>
          <w:rFonts w:ascii="Arial" w:hAnsi="Arial" w:cs="Arial"/>
          <w:iCs/>
          <w:sz w:val="20"/>
        </w:rPr>
        <w:t>costruire risposte concrete e</w:t>
      </w:r>
      <w:r>
        <w:rPr>
          <w:rFonts w:ascii="Arial" w:hAnsi="Arial" w:cs="Arial"/>
          <w:iCs/>
          <w:sz w:val="20"/>
        </w:rPr>
        <w:t xml:space="preserve"> più</w:t>
      </w:r>
      <w:r w:rsidR="00EC2DFC" w:rsidRPr="0022181D">
        <w:rPr>
          <w:rFonts w:ascii="Arial" w:hAnsi="Arial" w:cs="Arial"/>
          <w:iCs/>
          <w:sz w:val="20"/>
        </w:rPr>
        <w:t xml:space="preserve"> umane</w:t>
      </w:r>
      <w:r w:rsidR="00112384">
        <w:rPr>
          <w:rFonts w:ascii="Arial" w:hAnsi="Arial" w:cs="Arial"/>
          <w:iCs/>
          <w:sz w:val="20"/>
        </w:rPr>
        <w:t xml:space="preserve"> ai bisogni delle persone</w:t>
      </w:r>
      <w:r w:rsidR="00EC2DFC">
        <w:rPr>
          <w:rFonts w:ascii="Arial" w:hAnsi="Arial" w:cs="Arial"/>
          <w:iCs/>
          <w:sz w:val="20"/>
        </w:rPr>
        <w:t>”</w:t>
      </w:r>
      <w:r w:rsidR="00112384">
        <w:rPr>
          <w:rFonts w:ascii="Arial" w:hAnsi="Arial" w:cs="Arial"/>
          <w:iCs/>
          <w:sz w:val="20"/>
        </w:rPr>
        <w:t>,</w:t>
      </w:r>
      <w:r w:rsidR="00EC2DFC">
        <w:rPr>
          <w:rFonts w:ascii="Arial" w:hAnsi="Arial" w:cs="Arial"/>
          <w:iCs/>
          <w:sz w:val="20"/>
        </w:rPr>
        <w:t xml:space="preserve"> </w:t>
      </w:r>
      <w:r w:rsidR="008E02D1">
        <w:rPr>
          <w:rFonts w:ascii="Arial" w:hAnsi="Arial" w:cs="Arial"/>
          <w:iCs/>
          <w:sz w:val="20"/>
        </w:rPr>
        <w:t>afferma</w:t>
      </w:r>
      <w:r w:rsidR="00EC2DFC">
        <w:rPr>
          <w:rFonts w:ascii="Arial" w:hAnsi="Arial" w:cs="Arial"/>
          <w:iCs/>
          <w:sz w:val="20"/>
        </w:rPr>
        <w:t xml:space="preserve"> </w:t>
      </w:r>
      <w:r w:rsidR="00EA0132">
        <w:rPr>
          <w:rFonts w:ascii="Arial" w:hAnsi="Arial" w:cs="Arial"/>
          <w:iCs/>
          <w:sz w:val="20"/>
        </w:rPr>
        <w:t>Tucconi</w:t>
      </w:r>
      <w:r w:rsidR="00EC2DFC">
        <w:rPr>
          <w:rFonts w:ascii="Arial" w:hAnsi="Arial" w:cs="Arial"/>
          <w:iCs/>
          <w:sz w:val="20"/>
        </w:rPr>
        <w:t>.</w:t>
      </w:r>
    </w:p>
    <w:p w:rsidR="00EC2DFC" w:rsidRDefault="00EC2DFC" w:rsidP="00EC2DFC">
      <w:pPr>
        <w:rPr>
          <w:rFonts w:ascii="Arial" w:hAnsi="Arial" w:cs="Arial"/>
          <w:sz w:val="20"/>
        </w:rPr>
      </w:pPr>
    </w:p>
    <w:p w:rsidR="00C645AB" w:rsidRPr="0022181D" w:rsidRDefault="00C645AB" w:rsidP="00EC2DFC">
      <w:pPr>
        <w:rPr>
          <w:rFonts w:ascii="Arial" w:hAnsi="Arial" w:cs="Arial"/>
          <w:sz w:val="20"/>
        </w:rPr>
      </w:pPr>
      <w:bookmarkStart w:id="0" w:name="_GoBack"/>
      <w:bookmarkEnd w:id="0"/>
    </w:p>
    <w:p w:rsidR="00055A34" w:rsidRPr="00C645AB" w:rsidRDefault="00AC2808" w:rsidP="00055A34">
      <w:pPr>
        <w:rPr>
          <w:rFonts w:ascii="Arial" w:hAnsi="Arial" w:cs="Arial"/>
          <w:b/>
          <w:szCs w:val="22"/>
        </w:rPr>
      </w:pPr>
      <w:r w:rsidRPr="00C645AB">
        <w:rPr>
          <w:rFonts w:ascii="Arial" w:hAnsi="Arial" w:cs="Arial"/>
          <w:b/>
          <w:szCs w:val="22"/>
        </w:rPr>
        <w:t>Gli appuntamenti Caritas</w:t>
      </w:r>
      <w:r w:rsidR="003E1FFC" w:rsidRPr="00C645AB">
        <w:rPr>
          <w:rFonts w:ascii="Arial" w:hAnsi="Arial" w:cs="Arial"/>
          <w:b/>
          <w:szCs w:val="22"/>
        </w:rPr>
        <w:t>:</w:t>
      </w:r>
      <w:r w:rsidRPr="00C645AB">
        <w:rPr>
          <w:rFonts w:ascii="Arial" w:hAnsi="Arial" w:cs="Arial"/>
          <w:b/>
          <w:szCs w:val="22"/>
        </w:rPr>
        <w:t xml:space="preserve"> </w:t>
      </w:r>
    </w:p>
    <w:p w:rsidR="003E1FFC" w:rsidRDefault="003E1FFC" w:rsidP="00AC2808">
      <w:pPr>
        <w:rPr>
          <w:rFonts w:ascii="Arial" w:hAnsi="Arial" w:cs="Arial"/>
          <w:sz w:val="20"/>
        </w:rPr>
      </w:pPr>
    </w:p>
    <w:p w:rsidR="008B0E63" w:rsidRDefault="003E1FFC" w:rsidP="00AC2808">
      <w:pPr>
        <w:rPr>
          <w:rFonts w:ascii="Arial" w:hAnsi="Arial" w:cs="Arial"/>
          <w:sz w:val="20"/>
        </w:rPr>
      </w:pPr>
      <w:r w:rsidRPr="003E1FFC">
        <w:rPr>
          <w:rFonts w:ascii="Arial" w:hAnsi="Arial" w:cs="Arial"/>
          <w:b/>
          <w:sz w:val="20"/>
        </w:rPr>
        <w:t xml:space="preserve">Convegno </w:t>
      </w:r>
      <w:r w:rsidRPr="003E1FFC">
        <w:rPr>
          <w:rFonts w:ascii="Arial" w:hAnsi="Arial" w:cs="Arial"/>
          <w:b/>
          <w:sz w:val="20"/>
        </w:rPr>
        <w:t>“Al limite: il lavoro con la marginalità sociale”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</w:r>
      <w:r w:rsidRPr="003E1FFC">
        <w:rPr>
          <w:rFonts w:ascii="Arial" w:hAnsi="Arial" w:cs="Arial"/>
          <w:i/>
          <w:sz w:val="20"/>
        </w:rPr>
        <w:t>Venerdì 26 settembre , ore 8.45-12.30</w:t>
      </w:r>
      <w:r w:rsidRPr="003E1FFC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sz w:val="20"/>
        </w:rPr>
        <w:t>A</w:t>
      </w:r>
      <w:r w:rsidR="008B0E63">
        <w:rPr>
          <w:rFonts w:ascii="Arial" w:hAnsi="Arial" w:cs="Arial"/>
          <w:sz w:val="20"/>
        </w:rPr>
        <w:t xml:space="preserve">l centro giovani </w:t>
      </w:r>
      <w:proofErr w:type="spellStart"/>
      <w:r w:rsidR="008B0E63">
        <w:rPr>
          <w:rFonts w:ascii="Arial" w:hAnsi="Arial" w:cs="Arial"/>
          <w:sz w:val="20"/>
        </w:rPr>
        <w:t>Papperlapapp</w:t>
      </w:r>
      <w:proofErr w:type="spellEnd"/>
      <w:r w:rsidR="008B0E63">
        <w:rPr>
          <w:rFonts w:ascii="Arial" w:hAnsi="Arial" w:cs="Arial"/>
          <w:sz w:val="20"/>
        </w:rPr>
        <w:t xml:space="preserve"> di Bolzano,</w:t>
      </w:r>
      <w:r w:rsidR="00AC2808">
        <w:rPr>
          <w:rFonts w:ascii="Arial" w:hAnsi="Arial" w:cs="Arial"/>
          <w:sz w:val="20"/>
        </w:rPr>
        <w:t xml:space="preserve"> </w:t>
      </w:r>
      <w:r w:rsidR="003C2606">
        <w:rPr>
          <w:rFonts w:ascii="Arial" w:hAnsi="Arial" w:cs="Arial"/>
          <w:sz w:val="20"/>
        </w:rPr>
        <w:t xml:space="preserve">il convegno </w:t>
      </w:r>
      <w:r w:rsidR="00AC2808">
        <w:rPr>
          <w:rFonts w:ascii="Arial" w:hAnsi="Arial" w:cs="Arial"/>
          <w:sz w:val="20"/>
        </w:rPr>
        <w:t>“Al limite: il lavoro con la marginalità sociale”</w:t>
      </w:r>
      <w:r>
        <w:rPr>
          <w:rFonts w:ascii="Arial" w:hAnsi="Arial" w:cs="Arial"/>
          <w:sz w:val="20"/>
        </w:rPr>
        <w:t xml:space="preserve"> propone u</w:t>
      </w:r>
      <w:r w:rsidR="0071654E" w:rsidRPr="00AC2808">
        <w:rPr>
          <w:rFonts w:ascii="Arial" w:hAnsi="Arial" w:cs="Arial"/>
          <w:sz w:val="20"/>
        </w:rPr>
        <w:t>na mattinata di informazione,</w:t>
      </w:r>
      <w:r w:rsidR="0071654E">
        <w:rPr>
          <w:rFonts w:ascii="Arial" w:hAnsi="Arial" w:cs="Arial"/>
          <w:sz w:val="20"/>
        </w:rPr>
        <w:t xml:space="preserve"> </w:t>
      </w:r>
      <w:r w:rsidR="0071654E" w:rsidRPr="00AC2808">
        <w:rPr>
          <w:rFonts w:ascii="Arial" w:hAnsi="Arial" w:cs="Arial"/>
          <w:sz w:val="20"/>
        </w:rPr>
        <w:t>confronto e scambio</w:t>
      </w:r>
      <w:r w:rsidR="003C2606">
        <w:rPr>
          <w:rFonts w:ascii="Arial" w:hAnsi="Arial" w:cs="Arial"/>
          <w:sz w:val="20"/>
        </w:rPr>
        <w:t>, per</w:t>
      </w:r>
      <w:r w:rsidR="0071654E" w:rsidRPr="00AC2808">
        <w:rPr>
          <w:rFonts w:ascii="Arial" w:hAnsi="Arial" w:cs="Arial"/>
          <w:sz w:val="20"/>
        </w:rPr>
        <w:t xml:space="preserve"> </w:t>
      </w:r>
      <w:r w:rsidR="00AC2808">
        <w:rPr>
          <w:rFonts w:ascii="Arial" w:hAnsi="Arial" w:cs="Arial"/>
          <w:sz w:val="20"/>
        </w:rPr>
        <w:t>ripercorre</w:t>
      </w:r>
      <w:r w:rsidR="003C2606">
        <w:rPr>
          <w:rFonts w:ascii="Arial" w:hAnsi="Arial" w:cs="Arial"/>
          <w:sz w:val="20"/>
        </w:rPr>
        <w:t>re</w:t>
      </w:r>
      <w:r w:rsidR="00AC2808">
        <w:rPr>
          <w:rFonts w:ascii="Arial" w:hAnsi="Arial" w:cs="Arial"/>
          <w:sz w:val="20"/>
        </w:rPr>
        <w:t xml:space="preserve"> i 25 anni di attività del servizio</w:t>
      </w:r>
      <w:r w:rsidR="003C2606">
        <w:rPr>
          <w:rFonts w:ascii="Arial" w:hAnsi="Arial" w:cs="Arial"/>
          <w:sz w:val="20"/>
        </w:rPr>
        <w:t xml:space="preserve"> Caritas</w:t>
      </w:r>
      <w:r w:rsidR="00AC2808">
        <w:rPr>
          <w:rFonts w:ascii="Arial" w:hAnsi="Arial" w:cs="Arial"/>
          <w:sz w:val="20"/>
        </w:rPr>
        <w:t xml:space="preserve"> di Mediazione interculturale </w:t>
      </w:r>
      <w:r w:rsidR="0071654E">
        <w:rPr>
          <w:rFonts w:ascii="Arial" w:hAnsi="Arial" w:cs="Arial"/>
          <w:sz w:val="20"/>
        </w:rPr>
        <w:t>con le</w:t>
      </w:r>
      <w:r w:rsidR="00AC2808">
        <w:rPr>
          <w:rFonts w:ascii="Arial" w:hAnsi="Arial" w:cs="Arial"/>
          <w:sz w:val="20"/>
        </w:rPr>
        <w:t xml:space="preserve"> comunità </w:t>
      </w:r>
      <w:r w:rsidR="003C2606">
        <w:rPr>
          <w:rFonts w:ascii="Arial" w:hAnsi="Arial" w:cs="Arial"/>
          <w:sz w:val="20"/>
        </w:rPr>
        <w:t>Rom e Sinti</w:t>
      </w:r>
      <w:r w:rsidR="0071654E">
        <w:rPr>
          <w:rFonts w:ascii="Arial" w:hAnsi="Arial" w:cs="Arial"/>
          <w:sz w:val="20"/>
        </w:rPr>
        <w:t>, e</w:t>
      </w:r>
      <w:r w:rsidR="003C2606">
        <w:rPr>
          <w:rFonts w:ascii="Arial" w:hAnsi="Arial" w:cs="Arial"/>
          <w:sz w:val="20"/>
        </w:rPr>
        <w:t xml:space="preserve"> riflettere</w:t>
      </w:r>
      <w:r w:rsidR="0071654E">
        <w:rPr>
          <w:rFonts w:ascii="Arial" w:hAnsi="Arial" w:cs="Arial"/>
          <w:sz w:val="20"/>
        </w:rPr>
        <w:t xml:space="preserve"> </w:t>
      </w:r>
      <w:r w:rsidR="003C2606">
        <w:rPr>
          <w:rFonts w:ascii="Arial" w:hAnsi="Arial" w:cs="Arial"/>
          <w:sz w:val="20"/>
        </w:rPr>
        <w:t>su diverse forme di sofferenza e marginalità.</w:t>
      </w:r>
      <w:r w:rsidR="0071654E">
        <w:rPr>
          <w:rFonts w:ascii="Arial" w:hAnsi="Arial" w:cs="Arial"/>
          <w:sz w:val="20"/>
        </w:rPr>
        <w:t xml:space="preserve"> </w:t>
      </w:r>
      <w:r w:rsidR="003C2606">
        <w:rPr>
          <w:rFonts w:ascii="Arial" w:hAnsi="Arial" w:cs="Arial"/>
          <w:sz w:val="20"/>
        </w:rPr>
        <w:t>A</w:t>
      </w:r>
      <w:r w:rsidR="00AC2808" w:rsidRPr="00AC2808">
        <w:rPr>
          <w:rFonts w:ascii="Arial" w:hAnsi="Arial" w:cs="Arial"/>
          <w:sz w:val="20"/>
        </w:rPr>
        <w:t>perto a</w:t>
      </w:r>
      <w:r w:rsidR="0071654E">
        <w:rPr>
          <w:rFonts w:ascii="Arial" w:hAnsi="Arial" w:cs="Arial"/>
          <w:sz w:val="20"/>
        </w:rPr>
        <w:t xml:space="preserve"> persone interessate e</w:t>
      </w:r>
      <w:r w:rsidR="00AC2808" w:rsidRPr="00AC2808">
        <w:rPr>
          <w:rFonts w:ascii="Arial" w:hAnsi="Arial" w:cs="Arial"/>
          <w:sz w:val="20"/>
        </w:rPr>
        <w:t xml:space="preserve"> professionisti della rete.</w:t>
      </w:r>
      <w:r w:rsidR="0071654E">
        <w:rPr>
          <w:rFonts w:ascii="Arial" w:hAnsi="Arial" w:cs="Arial"/>
          <w:sz w:val="20"/>
        </w:rPr>
        <w:t xml:space="preserve"> </w:t>
      </w:r>
    </w:p>
    <w:p w:rsidR="008B0E63" w:rsidRDefault="008B0E63" w:rsidP="00AC2808">
      <w:pPr>
        <w:rPr>
          <w:rFonts w:ascii="Arial" w:hAnsi="Arial" w:cs="Arial"/>
          <w:sz w:val="20"/>
        </w:rPr>
      </w:pPr>
    </w:p>
    <w:p w:rsidR="00AC2808" w:rsidRPr="00327C82" w:rsidRDefault="003E1FFC" w:rsidP="00AC2808">
      <w:pPr>
        <w:rPr>
          <w:rFonts w:ascii="Arial" w:hAnsi="Arial" w:cs="Arial"/>
          <w:sz w:val="20"/>
        </w:rPr>
      </w:pPr>
      <w:r w:rsidRPr="003E1FFC">
        <w:rPr>
          <w:rFonts w:ascii="Arial" w:hAnsi="Arial" w:cs="Arial"/>
          <w:b/>
          <w:sz w:val="20"/>
        </w:rPr>
        <w:t xml:space="preserve">Sabato lungo di </w:t>
      </w:r>
      <w:proofErr w:type="spellStart"/>
      <w:r w:rsidRPr="003E1FFC">
        <w:rPr>
          <w:rFonts w:ascii="Arial" w:hAnsi="Arial" w:cs="Arial"/>
          <w:b/>
          <w:sz w:val="20"/>
        </w:rPr>
        <w:t>Oltrisarco</w:t>
      </w:r>
      <w:r>
        <w:rPr>
          <w:rFonts w:ascii="Arial" w:hAnsi="Arial" w:cs="Arial"/>
          <w:b/>
          <w:sz w:val="20"/>
        </w:rPr>
        <w:t>-Aslago</w:t>
      </w:r>
      <w:proofErr w:type="spellEnd"/>
      <w:r>
        <w:rPr>
          <w:rFonts w:ascii="Arial" w:hAnsi="Arial" w:cs="Arial"/>
          <w:b/>
          <w:sz w:val="20"/>
        </w:rPr>
        <w:t>: attività e informazioni</w:t>
      </w:r>
      <w:r>
        <w:rPr>
          <w:rFonts w:ascii="Arial" w:hAnsi="Arial" w:cs="Arial"/>
          <w:sz w:val="20"/>
        </w:rPr>
        <w:br/>
      </w:r>
      <w:r w:rsidRPr="003E1FFC">
        <w:rPr>
          <w:rFonts w:ascii="Arial" w:hAnsi="Arial" w:cs="Arial"/>
          <w:i/>
          <w:sz w:val="20"/>
        </w:rPr>
        <w:t>Sabato 27 settembre, ore 10-22</w:t>
      </w:r>
      <w:r>
        <w:rPr>
          <w:rFonts w:ascii="Arial" w:hAnsi="Arial" w:cs="Arial"/>
          <w:sz w:val="20"/>
        </w:rPr>
        <w:br/>
        <w:t>I</w:t>
      </w:r>
      <w:r w:rsidR="0071654E">
        <w:rPr>
          <w:rFonts w:ascii="Arial" w:hAnsi="Arial" w:cs="Arial"/>
          <w:sz w:val="20"/>
        </w:rPr>
        <w:t xml:space="preserve"> servizi Carita</w:t>
      </w:r>
      <w:r w:rsidR="008B0E63">
        <w:rPr>
          <w:rFonts w:ascii="Arial" w:hAnsi="Arial" w:cs="Arial"/>
          <w:sz w:val="20"/>
        </w:rPr>
        <w:t xml:space="preserve">s Casa Sara e Casa </w:t>
      </w:r>
      <w:proofErr w:type="spellStart"/>
      <w:r w:rsidR="008B0E63">
        <w:rPr>
          <w:rFonts w:ascii="Arial" w:hAnsi="Arial" w:cs="Arial"/>
          <w:sz w:val="20"/>
        </w:rPr>
        <w:t>Freinademetz</w:t>
      </w:r>
      <w:proofErr w:type="spellEnd"/>
      <w:r w:rsidR="008B0E63">
        <w:rPr>
          <w:rFonts w:ascii="Arial" w:hAnsi="Arial" w:cs="Arial"/>
          <w:sz w:val="20"/>
        </w:rPr>
        <w:t xml:space="preserve">, </w:t>
      </w:r>
      <w:r w:rsidR="00AD1ACB">
        <w:rPr>
          <w:rFonts w:ascii="Arial" w:hAnsi="Arial" w:cs="Arial"/>
          <w:sz w:val="20"/>
        </w:rPr>
        <w:t>saranno presenti alla festa del</w:t>
      </w:r>
      <w:r w:rsidR="008B0E63">
        <w:rPr>
          <w:rFonts w:ascii="Arial" w:hAnsi="Arial" w:cs="Arial"/>
          <w:sz w:val="20"/>
        </w:rPr>
        <w:t xml:space="preserve"> quartiere </w:t>
      </w:r>
      <w:proofErr w:type="spellStart"/>
      <w:r w:rsidR="008B0E63">
        <w:rPr>
          <w:rFonts w:ascii="Arial" w:hAnsi="Arial" w:cs="Arial"/>
          <w:sz w:val="20"/>
        </w:rPr>
        <w:t>Oltrisarco-Aslago</w:t>
      </w:r>
      <w:proofErr w:type="spellEnd"/>
      <w:r w:rsidR="008B0E63">
        <w:rPr>
          <w:rFonts w:ascii="Arial" w:hAnsi="Arial" w:cs="Arial"/>
          <w:sz w:val="20"/>
        </w:rPr>
        <w:t xml:space="preserve"> di Bolzano</w:t>
      </w:r>
      <w:r w:rsidR="003D3EE7">
        <w:rPr>
          <w:rFonts w:ascii="Arial" w:hAnsi="Arial" w:cs="Arial"/>
          <w:sz w:val="20"/>
        </w:rPr>
        <w:t xml:space="preserve">, con stand informativi e attività dedicate a bambini e bambine, per sensibilizzare la cittadinanza sull’accoglienza di richiedenti asilo e sul tema dell’emergenza abitativa </w:t>
      </w:r>
      <w:r w:rsidR="00991752">
        <w:rPr>
          <w:rFonts w:ascii="Arial" w:hAnsi="Arial" w:cs="Arial"/>
          <w:sz w:val="20"/>
        </w:rPr>
        <w:t>i</w:t>
      </w:r>
      <w:r w:rsidR="001F0005">
        <w:rPr>
          <w:rFonts w:ascii="Arial" w:hAnsi="Arial" w:cs="Arial"/>
          <w:sz w:val="20"/>
        </w:rPr>
        <w:t>n Alto Adige</w:t>
      </w:r>
      <w:r w:rsidR="003D3EE7">
        <w:rPr>
          <w:rFonts w:ascii="Arial" w:hAnsi="Arial" w:cs="Arial"/>
          <w:sz w:val="20"/>
        </w:rPr>
        <w:t>.</w:t>
      </w:r>
    </w:p>
    <w:p w:rsidR="00AC2808" w:rsidRPr="00327C82" w:rsidRDefault="00AC2808" w:rsidP="00AC2808">
      <w:pPr>
        <w:rPr>
          <w:rFonts w:ascii="Arial" w:hAnsi="Arial" w:cs="Arial"/>
          <w:sz w:val="20"/>
        </w:rPr>
      </w:pPr>
    </w:p>
    <w:p w:rsidR="003E1FFC" w:rsidRDefault="003E1FFC" w:rsidP="003D3EE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Presentazione del libro: “Di fuga in fuga” con Claudio Calabrese</w:t>
      </w:r>
    </w:p>
    <w:p w:rsidR="003E1FFC" w:rsidRPr="003E1FFC" w:rsidRDefault="00AC2808" w:rsidP="003D3EE7">
      <w:pPr>
        <w:rPr>
          <w:rFonts w:ascii="Arial" w:hAnsi="Arial" w:cs="Arial"/>
          <w:i/>
          <w:sz w:val="20"/>
        </w:rPr>
      </w:pPr>
      <w:r w:rsidRPr="003E1FFC">
        <w:rPr>
          <w:rFonts w:ascii="Arial" w:hAnsi="Arial" w:cs="Arial"/>
          <w:i/>
          <w:sz w:val="20"/>
        </w:rPr>
        <w:t>Giovedì 2 ottobre</w:t>
      </w:r>
      <w:r w:rsidR="003D3EE7" w:rsidRPr="003E1FFC">
        <w:rPr>
          <w:rFonts w:ascii="Arial" w:hAnsi="Arial" w:cs="Arial"/>
          <w:i/>
          <w:sz w:val="20"/>
        </w:rPr>
        <w:t>,</w:t>
      </w:r>
      <w:r w:rsidRPr="003E1FFC">
        <w:rPr>
          <w:rFonts w:ascii="Arial" w:hAnsi="Arial" w:cs="Arial"/>
          <w:i/>
          <w:sz w:val="20"/>
        </w:rPr>
        <w:t xml:space="preserve"> </w:t>
      </w:r>
      <w:r w:rsidR="003D3EE7" w:rsidRPr="003E1FFC">
        <w:rPr>
          <w:rFonts w:ascii="Arial" w:hAnsi="Arial" w:cs="Arial"/>
          <w:i/>
          <w:sz w:val="20"/>
        </w:rPr>
        <w:t xml:space="preserve">ore 18 </w:t>
      </w:r>
    </w:p>
    <w:p w:rsidR="00AC2808" w:rsidRPr="00327C82" w:rsidRDefault="003E1FFC" w:rsidP="003D3EE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3D3EE7">
        <w:rPr>
          <w:rFonts w:ascii="Arial" w:hAnsi="Arial" w:cs="Arial"/>
          <w:sz w:val="20"/>
        </w:rPr>
        <w:t>resso la</w:t>
      </w:r>
      <w:r w:rsidR="003D3EE7" w:rsidRPr="00327C82">
        <w:rPr>
          <w:rFonts w:ascii="Arial" w:hAnsi="Arial" w:cs="Arial"/>
          <w:sz w:val="20"/>
        </w:rPr>
        <w:t xml:space="preserve"> Biblioteca </w:t>
      </w:r>
      <w:proofErr w:type="spellStart"/>
      <w:r w:rsidR="003D3EE7" w:rsidRPr="00327C82">
        <w:rPr>
          <w:rFonts w:ascii="Arial" w:hAnsi="Arial" w:cs="Arial"/>
          <w:sz w:val="20"/>
        </w:rPr>
        <w:t>Firmian</w:t>
      </w:r>
      <w:proofErr w:type="spellEnd"/>
      <w:r w:rsidR="003D3EE7" w:rsidRPr="00327C82">
        <w:rPr>
          <w:rFonts w:ascii="Arial" w:hAnsi="Arial" w:cs="Arial"/>
          <w:sz w:val="20"/>
        </w:rPr>
        <w:t xml:space="preserve"> </w:t>
      </w:r>
      <w:r w:rsidR="003D3EE7">
        <w:rPr>
          <w:rFonts w:ascii="Arial" w:hAnsi="Arial" w:cs="Arial"/>
          <w:sz w:val="20"/>
        </w:rPr>
        <w:t>di</w:t>
      </w:r>
      <w:r w:rsidR="003D3EE7" w:rsidRPr="00327C82">
        <w:rPr>
          <w:rFonts w:ascii="Arial" w:hAnsi="Arial" w:cs="Arial"/>
          <w:sz w:val="20"/>
        </w:rPr>
        <w:t xml:space="preserve"> Bolzano</w:t>
      </w:r>
      <w:r w:rsidR="003D3EE7">
        <w:rPr>
          <w:rFonts w:ascii="Arial" w:hAnsi="Arial" w:cs="Arial"/>
          <w:sz w:val="20"/>
        </w:rPr>
        <w:t>, il Centro per la pace, gestito da Caritas su incarico del comune, presenterà il libro</w:t>
      </w:r>
      <w:r w:rsidR="003D3EE7" w:rsidRPr="00327C82">
        <w:rPr>
          <w:rFonts w:ascii="Arial" w:hAnsi="Arial" w:cs="Arial"/>
          <w:sz w:val="20"/>
        </w:rPr>
        <w:t xml:space="preserve"> </w:t>
      </w:r>
      <w:r w:rsidR="003D3EE7">
        <w:rPr>
          <w:rFonts w:ascii="Arial" w:hAnsi="Arial" w:cs="Arial"/>
          <w:sz w:val="20"/>
        </w:rPr>
        <w:t>“</w:t>
      </w:r>
      <w:r w:rsidR="00AC2808" w:rsidRPr="00327C82">
        <w:rPr>
          <w:rFonts w:ascii="Arial" w:hAnsi="Arial" w:cs="Arial"/>
          <w:sz w:val="20"/>
        </w:rPr>
        <w:t>D</w:t>
      </w:r>
      <w:r w:rsidR="00991752">
        <w:rPr>
          <w:rFonts w:ascii="Arial" w:hAnsi="Arial" w:cs="Arial"/>
          <w:sz w:val="20"/>
        </w:rPr>
        <w:t>i fuga in fuga”. Occasione per affrontare,</w:t>
      </w:r>
      <w:r w:rsidR="003D3EE7">
        <w:rPr>
          <w:rFonts w:ascii="Arial" w:hAnsi="Arial" w:cs="Arial"/>
          <w:sz w:val="20"/>
        </w:rPr>
        <w:t xml:space="preserve"> in</w:t>
      </w:r>
      <w:r w:rsidR="00991752">
        <w:rPr>
          <w:rFonts w:ascii="Arial" w:hAnsi="Arial" w:cs="Arial"/>
          <w:sz w:val="20"/>
        </w:rPr>
        <w:t>sieme a</w:t>
      </w:r>
      <w:r w:rsidR="003D3EE7">
        <w:rPr>
          <w:rFonts w:ascii="Arial" w:hAnsi="Arial" w:cs="Arial"/>
          <w:sz w:val="20"/>
        </w:rPr>
        <w:t>l</w:t>
      </w:r>
      <w:r w:rsidR="003D3EE7" w:rsidRPr="00327C82">
        <w:rPr>
          <w:rFonts w:ascii="Arial" w:hAnsi="Arial" w:cs="Arial"/>
          <w:sz w:val="20"/>
        </w:rPr>
        <w:t xml:space="preserve">l’autore </w:t>
      </w:r>
      <w:r w:rsidR="00991752">
        <w:rPr>
          <w:rFonts w:ascii="Arial" w:hAnsi="Arial" w:cs="Arial"/>
          <w:sz w:val="20"/>
        </w:rPr>
        <w:t xml:space="preserve">del libro </w:t>
      </w:r>
      <w:r w:rsidR="003D3EE7" w:rsidRPr="00327C82">
        <w:rPr>
          <w:rFonts w:ascii="Arial" w:hAnsi="Arial" w:cs="Arial"/>
          <w:sz w:val="20"/>
        </w:rPr>
        <w:t>Claudio Calabrese</w:t>
      </w:r>
      <w:r w:rsidR="001F0005">
        <w:rPr>
          <w:rFonts w:ascii="Arial" w:hAnsi="Arial" w:cs="Arial"/>
          <w:sz w:val="20"/>
        </w:rPr>
        <w:t xml:space="preserve">, </w:t>
      </w:r>
      <w:r w:rsidR="00991752">
        <w:rPr>
          <w:rFonts w:ascii="Arial" w:hAnsi="Arial" w:cs="Arial"/>
          <w:sz w:val="20"/>
        </w:rPr>
        <w:t>i temi de</w:t>
      </w:r>
      <w:r w:rsidR="003D3EE7" w:rsidRPr="00327C82">
        <w:rPr>
          <w:rFonts w:ascii="Arial" w:hAnsi="Arial" w:cs="Arial"/>
          <w:sz w:val="20"/>
        </w:rPr>
        <w:t>i diritti</w:t>
      </w:r>
      <w:r w:rsidR="001F0005">
        <w:rPr>
          <w:rFonts w:ascii="Arial" w:hAnsi="Arial" w:cs="Arial"/>
          <w:sz w:val="20"/>
        </w:rPr>
        <w:t xml:space="preserve"> </w:t>
      </w:r>
      <w:r w:rsidR="003D3EE7" w:rsidRPr="00327C82">
        <w:rPr>
          <w:rFonts w:ascii="Arial" w:hAnsi="Arial" w:cs="Arial"/>
          <w:sz w:val="20"/>
        </w:rPr>
        <w:t>umani e</w:t>
      </w:r>
      <w:r w:rsidR="001F0005">
        <w:rPr>
          <w:rFonts w:ascii="Arial" w:hAnsi="Arial" w:cs="Arial"/>
          <w:sz w:val="20"/>
        </w:rPr>
        <w:t xml:space="preserve"> </w:t>
      </w:r>
      <w:r w:rsidR="00991752">
        <w:rPr>
          <w:rFonts w:ascii="Arial" w:hAnsi="Arial" w:cs="Arial"/>
          <w:sz w:val="20"/>
        </w:rPr>
        <w:t>d</w:t>
      </w:r>
      <w:r w:rsidR="001F0005">
        <w:rPr>
          <w:rFonts w:ascii="Arial" w:hAnsi="Arial" w:cs="Arial"/>
          <w:sz w:val="20"/>
        </w:rPr>
        <w:t>ell’</w:t>
      </w:r>
      <w:r w:rsidR="003D3EE7" w:rsidRPr="00327C82">
        <w:rPr>
          <w:rFonts w:ascii="Arial" w:hAnsi="Arial" w:cs="Arial"/>
          <w:sz w:val="20"/>
        </w:rPr>
        <w:t>inclusione in Italia</w:t>
      </w:r>
      <w:r w:rsidR="001F0005">
        <w:rPr>
          <w:rFonts w:ascii="Arial" w:hAnsi="Arial" w:cs="Arial"/>
          <w:sz w:val="20"/>
        </w:rPr>
        <w:t>.</w:t>
      </w:r>
    </w:p>
    <w:p w:rsidR="00AC2808" w:rsidRPr="00327C82" w:rsidRDefault="00AC2808" w:rsidP="00AC2808">
      <w:pPr>
        <w:rPr>
          <w:rFonts w:ascii="Arial" w:hAnsi="Arial" w:cs="Arial"/>
          <w:sz w:val="20"/>
        </w:rPr>
      </w:pPr>
    </w:p>
    <w:p w:rsidR="003E1FFC" w:rsidRPr="003E1FFC" w:rsidRDefault="003E1FFC" w:rsidP="00B3305A">
      <w:pPr>
        <w:rPr>
          <w:rFonts w:ascii="Arial" w:hAnsi="Arial" w:cs="Arial"/>
          <w:b/>
          <w:sz w:val="20"/>
        </w:rPr>
      </w:pPr>
      <w:r w:rsidRPr="003E1FFC">
        <w:rPr>
          <w:rFonts w:ascii="Arial" w:hAnsi="Arial" w:cs="Arial"/>
          <w:b/>
          <w:sz w:val="20"/>
        </w:rPr>
        <w:t xml:space="preserve">Castagnata “Made in </w:t>
      </w:r>
      <w:proofErr w:type="spellStart"/>
      <w:r w:rsidRPr="003E1FFC">
        <w:rPr>
          <w:rFonts w:ascii="Arial" w:hAnsi="Arial" w:cs="Arial"/>
          <w:b/>
          <w:sz w:val="20"/>
        </w:rPr>
        <w:t>dignity</w:t>
      </w:r>
      <w:proofErr w:type="spellEnd"/>
      <w:r w:rsidRPr="003E1FFC">
        <w:rPr>
          <w:rFonts w:ascii="Arial" w:hAnsi="Arial" w:cs="Arial"/>
          <w:b/>
          <w:sz w:val="20"/>
        </w:rPr>
        <w:t>” a Caldaro</w:t>
      </w:r>
    </w:p>
    <w:p w:rsidR="003E1FFC" w:rsidRPr="003E1FFC" w:rsidRDefault="003E1FFC" w:rsidP="00B3305A">
      <w:pPr>
        <w:rPr>
          <w:rFonts w:ascii="Arial" w:hAnsi="Arial" w:cs="Arial"/>
          <w:i/>
          <w:sz w:val="20"/>
        </w:rPr>
      </w:pPr>
      <w:r w:rsidRPr="003E1FFC">
        <w:rPr>
          <w:rFonts w:ascii="Arial" w:hAnsi="Arial" w:cs="Arial"/>
          <w:i/>
          <w:sz w:val="20"/>
        </w:rPr>
        <w:t>Venerdì 3 ottobre, ore 14 – 18</w:t>
      </w:r>
    </w:p>
    <w:p w:rsidR="00B3305A" w:rsidRPr="00327C82" w:rsidRDefault="003E1FFC" w:rsidP="00B3305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 w:rsidR="003D3EE7">
        <w:rPr>
          <w:rFonts w:ascii="Arial" w:hAnsi="Arial" w:cs="Arial"/>
          <w:sz w:val="20"/>
        </w:rPr>
        <w:t>on l’iniziativa “</w:t>
      </w:r>
      <w:r w:rsidR="00AC2808" w:rsidRPr="00327C82">
        <w:rPr>
          <w:rFonts w:ascii="Arial" w:hAnsi="Arial" w:cs="Arial"/>
          <w:sz w:val="20"/>
        </w:rPr>
        <w:t>M</w:t>
      </w:r>
      <w:r w:rsidR="003D3EE7">
        <w:rPr>
          <w:rFonts w:ascii="Arial" w:hAnsi="Arial" w:cs="Arial"/>
          <w:sz w:val="20"/>
        </w:rPr>
        <w:t xml:space="preserve">ade in </w:t>
      </w:r>
      <w:proofErr w:type="spellStart"/>
      <w:r w:rsidR="003D3EE7">
        <w:rPr>
          <w:rFonts w:ascii="Arial" w:hAnsi="Arial" w:cs="Arial"/>
          <w:sz w:val="20"/>
        </w:rPr>
        <w:t>dignity</w:t>
      </w:r>
      <w:proofErr w:type="spellEnd"/>
      <w:r w:rsidR="003D3EE7">
        <w:rPr>
          <w:rFonts w:ascii="Arial" w:hAnsi="Arial" w:cs="Arial"/>
          <w:sz w:val="20"/>
        </w:rPr>
        <w:t>”</w:t>
      </w:r>
      <w:r w:rsidR="001F0005">
        <w:rPr>
          <w:rFonts w:ascii="Arial" w:hAnsi="Arial" w:cs="Arial"/>
          <w:sz w:val="20"/>
        </w:rPr>
        <w:t xml:space="preserve"> a Caldaro presso il g</w:t>
      </w:r>
      <w:r w:rsidR="001F0005" w:rsidRPr="00327C82">
        <w:rPr>
          <w:rFonts w:ascii="Arial" w:hAnsi="Arial" w:cs="Arial"/>
          <w:sz w:val="20"/>
        </w:rPr>
        <w:t xml:space="preserve">iardino </w:t>
      </w:r>
      <w:r w:rsidR="001F0005">
        <w:rPr>
          <w:rFonts w:ascii="Arial" w:hAnsi="Arial" w:cs="Arial"/>
          <w:sz w:val="20"/>
        </w:rPr>
        <w:t>del Convento</w:t>
      </w:r>
      <w:r w:rsidR="001F0005" w:rsidRPr="00327C82">
        <w:rPr>
          <w:rFonts w:ascii="Arial" w:hAnsi="Arial" w:cs="Arial"/>
          <w:sz w:val="20"/>
        </w:rPr>
        <w:t xml:space="preserve"> </w:t>
      </w:r>
      <w:r w:rsidR="00DC53C5">
        <w:rPr>
          <w:rFonts w:ascii="Arial" w:hAnsi="Arial" w:cs="Arial"/>
          <w:sz w:val="20"/>
        </w:rPr>
        <w:t>delle suore Terziarie</w:t>
      </w:r>
      <w:r w:rsidR="00B3305A">
        <w:rPr>
          <w:rFonts w:ascii="Arial" w:hAnsi="Arial" w:cs="Arial"/>
          <w:sz w:val="20"/>
        </w:rPr>
        <w:t xml:space="preserve"> in </w:t>
      </w:r>
      <w:r w:rsidR="00EA0132">
        <w:rPr>
          <w:rFonts w:ascii="Arial" w:hAnsi="Arial" w:cs="Arial"/>
          <w:sz w:val="20"/>
        </w:rPr>
        <w:t>v</w:t>
      </w:r>
      <w:r w:rsidR="00B3305A">
        <w:rPr>
          <w:rFonts w:ascii="Arial" w:hAnsi="Arial" w:cs="Arial"/>
          <w:sz w:val="20"/>
        </w:rPr>
        <w:t>ia Mendola</w:t>
      </w:r>
      <w:r w:rsidR="001F0005" w:rsidRPr="00327C82">
        <w:rPr>
          <w:rFonts w:ascii="Arial" w:hAnsi="Arial" w:cs="Arial"/>
          <w:sz w:val="20"/>
        </w:rPr>
        <w:t xml:space="preserve"> 11</w:t>
      </w:r>
      <w:r>
        <w:rPr>
          <w:rFonts w:ascii="Arial" w:hAnsi="Arial" w:cs="Arial"/>
          <w:sz w:val="20"/>
        </w:rPr>
        <w:t>,</w:t>
      </w:r>
      <w:r w:rsidR="00B3305A">
        <w:rPr>
          <w:rFonts w:ascii="Arial" w:hAnsi="Arial" w:cs="Arial"/>
          <w:sz w:val="20"/>
        </w:rPr>
        <w:t xml:space="preserve"> il servizio Domus della Caritas propone una “castagnata” in occasione dei 25 anni di </w:t>
      </w:r>
      <w:r w:rsidR="00B3305A" w:rsidRPr="00327C82">
        <w:rPr>
          <w:rFonts w:ascii="Arial" w:hAnsi="Arial" w:cs="Arial"/>
          <w:sz w:val="20"/>
        </w:rPr>
        <w:t>collaborazione</w:t>
      </w:r>
      <w:r w:rsidR="00B3305A">
        <w:rPr>
          <w:rFonts w:ascii="Arial" w:hAnsi="Arial" w:cs="Arial"/>
          <w:sz w:val="20"/>
        </w:rPr>
        <w:t xml:space="preserve"> </w:t>
      </w:r>
      <w:r w:rsidR="00B3305A" w:rsidRPr="00327C82">
        <w:rPr>
          <w:rFonts w:ascii="Arial" w:hAnsi="Arial" w:cs="Arial"/>
          <w:sz w:val="20"/>
        </w:rPr>
        <w:t>con le suore Terziarie</w:t>
      </w:r>
      <w:r w:rsidR="00DC53C5">
        <w:rPr>
          <w:rFonts w:ascii="Arial" w:hAnsi="Arial" w:cs="Arial"/>
          <w:sz w:val="20"/>
        </w:rPr>
        <w:t xml:space="preserve"> </w:t>
      </w:r>
      <w:r w:rsidR="00B3305A" w:rsidRPr="00327C82">
        <w:rPr>
          <w:rFonts w:ascii="Arial" w:hAnsi="Arial" w:cs="Arial"/>
          <w:sz w:val="20"/>
        </w:rPr>
        <w:t>di S. Francesco per contrastare l’emergenza abitativa e sociale di chi vive</w:t>
      </w:r>
      <w:r w:rsidR="00B3305A">
        <w:rPr>
          <w:rFonts w:ascii="Arial" w:hAnsi="Arial" w:cs="Arial"/>
          <w:sz w:val="20"/>
        </w:rPr>
        <w:t xml:space="preserve"> </w:t>
      </w:r>
      <w:r w:rsidR="00B3305A" w:rsidRPr="00327C82">
        <w:rPr>
          <w:rFonts w:ascii="Arial" w:hAnsi="Arial" w:cs="Arial"/>
          <w:sz w:val="20"/>
        </w:rPr>
        <w:t>in strada o rischia di finirci.</w:t>
      </w:r>
      <w:r w:rsidR="00B3305A">
        <w:rPr>
          <w:rFonts w:ascii="Arial" w:hAnsi="Arial" w:cs="Arial"/>
          <w:sz w:val="20"/>
        </w:rPr>
        <w:t xml:space="preserve"> Durante il pomeriggio sarà possibile conoscere progetti innovativi, finanziati con il fondo 8xmille, come il progetto di buon vicinato “Condomini solidali” e il progetto di volontariato di prossimità “Buddy”.</w:t>
      </w:r>
    </w:p>
    <w:p w:rsidR="00B3305A" w:rsidRDefault="00B3305A" w:rsidP="00B3305A">
      <w:pPr>
        <w:rPr>
          <w:rFonts w:ascii="Arial" w:hAnsi="Arial" w:cs="Arial"/>
          <w:sz w:val="20"/>
        </w:rPr>
      </w:pPr>
    </w:p>
    <w:p w:rsidR="00B3305A" w:rsidRDefault="00B3305A" w:rsidP="00B3305A">
      <w:pPr>
        <w:rPr>
          <w:rFonts w:ascii="Arial" w:hAnsi="Arial" w:cs="Arial"/>
          <w:sz w:val="20"/>
        </w:rPr>
      </w:pPr>
    </w:p>
    <w:p w:rsidR="00AC2808" w:rsidRPr="00327C82" w:rsidRDefault="00AC2808" w:rsidP="00AC2808">
      <w:pPr>
        <w:rPr>
          <w:rFonts w:ascii="Arial" w:hAnsi="Arial" w:cs="Arial"/>
          <w:sz w:val="20"/>
        </w:rPr>
      </w:pPr>
    </w:p>
    <w:p w:rsidR="00C645AB" w:rsidRDefault="00055A34" w:rsidP="00C645AB">
      <w:pPr>
        <w:rPr>
          <w:rFonts w:ascii="Arial" w:hAnsi="Arial" w:cs="Arial"/>
          <w:sz w:val="20"/>
        </w:rPr>
      </w:pPr>
      <w:r w:rsidRPr="00C645AB">
        <w:rPr>
          <w:rFonts w:ascii="Arial" w:hAnsi="Arial" w:cs="Arial"/>
          <w:sz w:val="20"/>
        </w:rPr>
        <w:t xml:space="preserve">La ‘Settimana dell’accoglienza’ è una iniziativa annuale organizzata dal Coordinamento Nazionale Comunità di Accoglienza (CNCA) del Trentino-Alto Adige che riunisce in tutta la regione le organizzazioni che si impegnano nel promuovere diritti di cittadinanza e benessere sociale, in contrasto all’emarginazione. L’obiettivo principale è promuovere la cultura dell’accoglienza in tutti gli ambiti del sociale, attraverso iniziative culturali, dibattiti, spettacoli, film, mostre, momenti di incontro e di festa, valorizzando quanto di positivo la realtà regionale sa esprimere. Maggiori informazioni su </w:t>
      </w:r>
      <w:hyperlink r:id="rId7" w:history="1">
        <w:r w:rsidRPr="00C645AB">
          <w:rPr>
            <w:rStyle w:val="Collegamentoipertestuale"/>
            <w:rFonts w:ascii="Arial" w:hAnsi="Arial" w:cs="Arial"/>
            <w:sz w:val="20"/>
          </w:rPr>
          <w:t>www.settimanadellaccoglienza.it</w:t>
        </w:r>
      </w:hyperlink>
      <w:r>
        <w:rPr>
          <w:rFonts w:ascii="Arial" w:hAnsi="Arial" w:cs="Arial"/>
          <w:sz w:val="20"/>
        </w:rPr>
        <w:t xml:space="preserve"> </w:t>
      </w:r>
    </w:p>
    <w:p w:rsidR="00C645AB" w:rsidRDefault="00C645AB" w:rsidP="00C645AB">
      <w:pPr>
        <w:rPr>
          <w:rFonts w:ascii="Arial" w:hAnsi="Arial" w:cs="Arial"/>
          <w:sz w:val="20"/>
        </w:rPr>
      </w:pPr>
    </w:p>
    <w:p w:rsidR="00C645AB" w:rsidRDefault="00C645AB" w:rsidP="00C645AB">
      <w:pPr>
        <w:rPr>
          <w:rFonts w:ascii="Arial" w:hAnsi="Arial" w:cs="Arial"/>
          <w:sz w:val="20"/>
        </w:rPr>
      </w:pPr>
    </w:p>
    <w:p w:rsidR="00C645AB" w:rsidRPr="007227B1" w:rsidRDefault="00C645AB" w:rsidP="00C645A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Bolzano, 23</w:t>
      </w:r>
      <w:r w:rsidRPr="00316EBD">
        <w:rPr>
          <w:rFonts w:ascii="Arial" w:hAnsi="Arial" w:cs="Arial"/>
          <w:sz w:val="20"/>
        </w:rPr>
        <w:t>/09/202</w:t>
      </w:r>
      <w:r>
        <w:rPr>
          <w:rFonts w:ascii="Arial" w:hAnsi="Arial" w:cs="Arial"/>
          <w:sz w:val="20"/>
        </w:rPr>
        <w:t>5</w:t>
      </w:r>
    </w:p>
    <w:p w:rsidR="0073079C" w:rsidRPr="007227B1" w:rsidRDefault="0073079C" w:rsidP="00055A34">
      <w:pPr>
        <w:rPr>
          <w:rFonts w:ascii="Arial" w:hAnsi="Arial" w:cs="Arial"/>
          <w:sz w:val="20"/>
        </w:rPr>
      </w:pPr>
    </w:p>
    <w:sectPr w:rsidR="0073079C" w:rsidRPr="007227B1" w:rsidSect="007227B1">
      <w:headerReference w:type="default" r:id="rId8"/>
      <w:pgSz w:w="11906" w:h="16838"/>
      <w:pgMar w:top="2835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EDC" w:rsidRDefault="00012EDC" w:rsidP="007227B1">
      <w:r>
        <w:separator/>
      </w:r>
    </w:p>
  </w:endnote>
  <w:endnote w:type="continuationSeparator" w:id="0">
    <w:p w:rsidR="00012EDC" w:rsidRDefault="00012EDC" w:rsidP="00722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EDC" w:rsidRDefault="00012EDC" w:rsidP="007227B1">
      <w:r>
        <w:separator/>
      </w:r>
    </w:p>
  </w:footnote>
  <w:footnote w:type="continuationSeparator" w:id="0">
    <w:p w:rsidR="00012EDC" w:rsidRDefault="00012EDC" w:rsidP="00722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7B1" w:rsidRDefault="007227B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07353F99" wp14:editId="20D579A5">
          <wp:simplePos x="0" y="0"/>
          <wp:positionH relativeFrom="column">
            <wp:posOffset>-504190</wp:posOffset>
          </wp:positionH>
          <wp:positionV relativeFrom="paragraph">
            <wp:posOffset>-450215</wp:posOffset>
          </wp:positionV>
          <wp:extent cx="7562850" cy="1533525"/>
          <wp:effectExtent l="0" t="0" r="0" b="9525"/>
          <wp:wrapTight wrapText="bothSides">
            <wp:wrapPolygon edited="0">
              <wp:start x="0" y="0"/>
              <wp:lineTo x="0" y="21466"/>
              <wp:lineTo x="21546" y="21466"/>
              <wp:lineTo x="21546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53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227B1" w:rsidRDefault="007227B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DA"/>
    <w:rsid w:val="0000319C"/>
    <w:rsid w:val="00007969"/>
    <w:rsid w:val="00012EDC"/>
    <w:rsid w:val="00045AA1"/>
    <w:rsid w:val="00055A34"/>
    <w:rsid w:val="00062945"/>
    <w:rsid w:val="00064268"/>
    <w:rsid w:val="00070904"/>
    <w:rsid w:val="000726C7"/>
    <w:rsid w:val="00076627"/>
    <w:rsid w:val="00090DE5"/>
    <w:rsid w:val="000A0846"/>
    <w:rsid w:val="000B4D7B"/>
    <w:rsid w:val="000C43CA"/>
    <w:rsid w:val="000D33AF"/>
    <w:rsid w:val="000E22EE"/>
    <w:rsid w:val="00112384"/>
    <w:rsid w:val="00116245"/>
    <w:rsid w:val="00126297"/>
    <w:rsid w:val="0013378A"/>
    <w:rsid w:val="001616F2"/>
    <w:rsid w:val="00170466"/>
    <w:rsid w:val="001736AA"/>
    <w:rsid w:val="001811A6"/>
    <w:rsid w:val="00192174"/>
    <w:rsid w:val="00196AB5"/>
    <w:rsid w:val="001B23FA"/>
    <w:rsid w:val="001B2ADD"/>
    <w:rsid w:val="001B6323"/>
    <w:rsid w:val="001D3C1D"/>
    <w:rsid w:val="001D6938"/>
    <w:rsid w:val="001D7EAE"/>
    <w:rsid w:val="001E0D0B"/>
    <w:rsid w:val="001E5043"/>
    <w:rsid w:val="001E635C"/>
    <w:rsid w:val="001F0005"/>
    <w:rsid w:val="001F0B77"/>
    <w:rsid w:val="0021095D"/>
    <w:rsid w:val="0022181D"/>
    <w:rsid w:val="00226843"/>
    <w:rsid w:val="002527D8"/>
    <w:rsid w:val="00252CA6"/>
    <w:rsid w:val="002639AD"/>
    <w:rsid w:val="002647E0"/>
    <w:rsid w:val="00270714"/>
    <w:rsid w:val="00275048"/>
    <w:rsid w:val="00277A14"/>
    <w:rsid w:val="0029609A"/>
    <w:rsid w:val="002A4506"/>
    <w:rsid w:val="002A5534"/>
    <w:rsid w:val="002B0778"/>
    <w:rsid w:val="003057B9"/>
    <w:rsid w:val="003113F0"/>
    <w:rsid w:val="00316EBD"/>
    <w:rsid w:val="0032047A"/>
    <w:rsid w:val="00326E3A"/>
    <w:rsid w:val="0034490D"/>
    <w:rsid w:val="00344B51"/>
    <w:rsid w:val="003547D8"/>
    <w:rsid w:val="0036237A"/>
    <w:rsid w:val="00366337"/>
    <w:rsid w:val="00367155"/>
    <w:rsid w:val="00372BF4"/>
    <w:rsid w:val="00375A88"/>
    <w:rsid w:val="00384EA4"/>
    <w:rsid w:val="00394D1C"/>
    <w:rsid w:val="003C2606"/>
    <w:rsid w:val="003C4DBE"/>
    <w:rsid w:val="003D294D"/>
    <w:rsid w:val="003D3EE7"/>
    <w:rsid w:val="003E1FFC"/>
    <w:rsid w:val="003F139D"/>
    <w:rsid w:val="00467131"/>
    <w:rsid w:val="00491925"/>
    <w:rsid w:val="004C014C"/>
    <w:rsid w:val="004C1E2B"/>
    <w:rsid w:val="004E02C8"/>
    <w:rsid w:val="004E07A5"/>
    <w:rsid w:val="004E1DDA"/>
    <w:rsid w:val="004E4C29"/>
    <w:rsid w:val="004E5093"/>
    <w:rsid w:val="004E7270"/>
    <w:rsid w:val="004F0079"/>
    <w:rsid w:val="00506912"/>
    <w:rsid w:val="00541580"/>
    <w:rsid w:val="00546E8B"/>
    <w:rsid w:val="00560AC2"/>
    <w:rsid w:val="00560F18"/>
    <w:rsid w:val="00567FD7"/>
    <w:rsid w:val="005778E1"/>
    <w:rsid w:val="0059541A"/>
    <w:rsid w:val="005A4766"/>
    <w:rsid w:val="005B2639"/>
    <w:rsid w:val="005B4978"/>
    <w:rsid w:val="005D29E2"/>
    <w:rsid w:val="00602F55"/>
    <w:rsid w:val="006259CB"/>
    <w:rsid w:val="00625D28"/>
    <w:rsid w:val="00631F6B"/>
    <w:rsid w:val="006356E9"/>
    <w:rsid w:val="0064575B"/>
    <w:rsid w:val="00652CC3"/>
    <w:rsid w:val="00653138"/>
    <w:rsid w:val="006539CC"/>
    <w:rsid w:val="00666548"/>
    <w:rsid w:val="00667080"/>
    <w:rsid w:val="00671C53"/>
    <w:rsid w:val="006768A8"/>
    <w:rsid w:val="006A545C"/>
    <w:rsid w:val="006A6C89"/>
    <w:rsid w:val="006F0947"/>
    <w:rsid w:val="006F34CD"/>
    <w:rsid w:val="00701815"/>
    <w:rsid w:val="0071654E"/>
    <w:rsid w:val="00717F40"/>
    <w:rsid w:val="007227B1"/>
    <w:rsid w:val="0072353F"/>
    <w:rsid w:val="00723AC5"/>
    <w:rsid w:val="007253DF"/>
    <w:rsid w:val="0073079C"/>
    <w:rsid w:val="0076210B"/>
    <w:rsid w:val="00763905"/>
    <w:rsid w:val="0076491C"/>
    <w:rsid w:val="00774EF9"/>
    <w:rsid w:val="00797B0A"/>
    <w:rsid w:val="007C2749"/>
    <w:rsid w:val="007D1879"/>
    <w:rsid w:val="007F6833"/>
    <w:rsid w:val="00800403"/>
    <w:rsid w:val="00800A92"/>
    <w:rsid w:val="00817767"/>
    <w:rsid w:val="00825F1D"/>
    <w:rsid w:val="008260A2"/>
    <w:rsid w:val="008A3536"/>
    <w:rsid w:val="008A5ECB"/>
    <w:rsid w:val="008A75D4"/>
    <w:rsid w:val="008B0E63"/>
    <w:rsid w:val="008B41BB"/>
    <w:rsid w:val="008B61C3"/>
    <w:rsid w:val="008D1ACB"/>
    <w:rsid w:val="008E02D1"/>
    <w:rsid w:val="008E0E29"/>
    <w:rsid w:val="00904484"/>
    <w:rsid w:val="00910DCA"/>
    <w:rsid w:val="00931894"/>
    <w:rsid w:val="00934ACC"/>
    <w:rsid w:val="0094149F"/>
    <w:rsid w:val="0094505A"/>
    <w:rsid w:val="0096257D"/>
    <w:rsid w:val="00975246"/>
    <w:rsid w:val="00975823"/>
    <w:rsid w:val="00991752"/>
    <w:rsid w:val="00995A16"/>
    <w:rsid w:val="009A0182"/>
    <w:rsid w:val="009A2DD0"/>
    <w:rsid w:val="009A47AC"/>
    <w:rsid w:val="009A6DBB"/>
    <w:rsid w:val="009B08EC"/>
    <w:rsid w:val="009C0EB4"/>
    <w:rsid w:val="009C38A4"/>
    <w:rsid w:val="009E1372"/>
    <w:rsid w:val="009F07E3"/>
    <w:rsid w:val="009F4A12"/>
    <w:rsid w:val="00A02CAA"/>
    <w:rsid w:val="00A116CE"/>
    <w:rsid w:val="00A54C52"/>
    <w:rsid w:val="00A5681A"/>
    <w:rsid w:val="00A5735A"/>
    <w:rsid w:val="00A72FAD"/>
    <w:rsid w:val="00A732DA"/>
    <w:rsid w:val="00A9655D"/>
    <w:rsid w:val="00AA5509"/>
    <w:rsid w:val="00AA6604"/>
    <w:rsid w:val="00AC2808"/>
    <w:rsid w:val="00AD1ACB"/>
    <w:rsid w:val="00AE2176"/>
    <w:rsid w:val="00AE3C22"/>
    <w:rsid w:val="00AE7544"/>
    <w:rsid w:val="00B01631"/>
    <w:rsid w:val="00B233E2"/>
    <w:rsid w:val="00B329B3"/>
    <w:rsid w:val="00B3305A"/>
    <w:rsid w:val="00B37600"/>
    <w:rsid w:val="00B4139F"/>
    <w:rsid w:val="00B62A9C"/>
    <w:rsid w:val="00B72CC3"/>
    <w:rsid w:val="00B76109"/>
    <w:rsid w:val="00B87548"/>
    <w:rsid w:val="00B96F46"/>
    <w:rsid w:val="00BB468A"/>
    <w:rsid w:val="00BC51C4"/>
    <w:rsid w:val="00BD052D"/>
    <w:rsid w:val="00BD27C1"/>
    <w:rsid w:val="00BF632D"/>
    <w:rsid w:val="00BF787D"/>
    <w:rsid w:val="00C03DBD"/>
    <w:rsid w:val="00C10EF4"/>
    <w:rsid w:val="00C112F4"/>
    <w:rsid w:val="00C14EF9"/>
    <w:rsid w:val="00C40CA3"/>
    <w:rsid w:val="00C46A1C"/>
    <w:rsid w:val="00C47BA3"/>
    <w:rsid w:val="00C645AB"/>
    <w:rsid w:val="00C81757"/>
    <w:rsid w:val="00C8389B"/>
    <w:rsid w:val="00CB1311"/>
    <w:rsid w:val="00CB7FC4"/>
    <w:rsid w:val="00CC5930"/>
    <w:rsid w:val="00CC6081"/>
    <w:rsid w:val="00CD2C27"/>
    <w:rsid w:val="00CF44CE"/>
    <w:rsid w:val="00D125B6"/>
    <w:rsid w:val="00D23AB8"/>
    <w:rsid w:val="00D44113"/>
    <w:rsid w:val="00DA3B60"/>
    <w:rsid w:val="00DA6687"/>
    <w:rsid w:val="00DC05D6"/>
    <w:rsid w:val="00DC53C5"/>
    <w:rsid w:val="00DF74FB"/>
    <w:rsid w:val="00E10EB8"/>
    <w:rsid w:val="00E16D53"/>
    <w:rsid w:val="00E24CAB"/>
    <w:rsid w:val="00E31600"/>
    <w:rsid w:val="00E95674"/>
    <w:rsid w:val="00EA0132"/>
    <w:rsid w:val="00EA1C2C"/>
    <w:rsid w:val="00EB58C8"/>
    <w:rsid w:val="00EC2DFC"/>
    <w:rsid w:val="00EE13BC"/>
    <w:rsid w:val="00EE2EF3"/>
    <w:rsid w:val="00EF51DB"/>
    <w:rsid w:val="00F20F9D"/>
    <w:rsid w:val="00F269E6"/>
    <w:rsid w:val="00F41B49"/>
    <w:rsid w:val="00F62D8D"/>
    <w:rsid w:val="00F869D2"/>
    <w:rsid w:val="00F87240"/>
    <w:rsid w:val="00F93942"/>
    <w:rsid w:val="00F93AB8"/>
    <w:rsid w:val="00F97E75"/>
    <w:rsid w:val="00FA3DA9"/>
    <w:rsid w:val="00FA5628"/>
    <w:rsid w:val="00FE062E"/>
    <w:rsid w:val="00FE081D"/>
    <w:rsid w:val="00FE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D45E44B"/>
  <w15:docId w15:val="{0A4D6C3A-8E38-4110-95CB-A8F9B3B6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3E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7B1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7B1"/>
  </w:style>
  <w:style w:type="paragraph" w:styleId="Pidipagina">
    <w:name w:val="footer"/>
    <w:basedOn w:val="Normale"/>
    <w:link w:val="PidipaginaCarattere"/>
    <w:uiPriority w:val="99"/>
    <w:unhideWhenUsed/>
    <w:rsid w:val="007227B1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7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27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27B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5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ttimanadellaccoglienza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C2564-B837-4C9A-A8FB-BFD0D0929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Molon</dc:creator>
  <cp:lastModifiedBy>Roberta Bravi</cp:lastModifiedBy>
  <cp:revision>16</cp:revision>
  <cp:lastPrinted>2017-08-22T07:00:00Z</cp:lastPrinted>
  <dcterms:created xsi:type="dcterms:W3CDTF">2024-09-30T09:56:00Z</dcterms:created>
  <dcterms:modified xsi:type="dcterms:W3CDTF">2025-09-22T15:15:00Z</dcterms:modified>
</cp:coreProperties>
</file>