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370" w:rsidRDefault="009B79E9" w:rsidP="00CA3370">
      <w:pPr>
        <w:rPr>
          <w:rFonts w:ascii="Arial" w:eastAsia="Times New Roman" w:hAnsi="Arial" w:cs="Arial"/>
          <w:b/>
          <w:iCs/>
          <w:sz w:val="28"/>
          <w:szCs w:val="28"/>
          <w:lang w:val="de-DE" w:eastAsia="de-DE"/>
        </w:rPr>
      </w:pPr>
      <w:r w:rsidRPr="00CA3370">
        <w:rPr>
          <w:rFonts w:ascii="Arial" w:eastAsia="Times New Roman" w:hAnsi="Arial" w:cs="Arial"/>
          <w:b/>
          <w:iCs/>
          <w:sz w:val="28"/>
          <w:szCs w:val="28"/>
          <w:lang w:val="de-DE" w:eastAsia="de-DE"/>
        </w:rPr>
        <w:t>Die Kraft der Berührung</w:t>
      </w:r>
    </w:p>
    <w:p w:rsidR="009B79E9" w:rsidRPr="009B79E9" w:rsidRDefault="00CA3370" w:rsidP="00CA3370">
      <w:pPr>
        <w:rPr>
          <w:rFonts w:ascii="Arial" w:eastAsia="Times New Roman" w:hAnsi="Arial" w:cs="Arial"/>
          <w:sz w:val="28"/>
          <w:szCs w:val="28"/>
          <w:lang w:val="de-DE" w:eastAsia="de-DE"/>
        </w:rPr>
      </w:pPr>
      <w:r>
        <w:rPr>
          <w:rFonts w:ascii="Arial" w:eastAsia="Times New Roman" w:hAnsi="Arial" w:cs="Arial"/>
          <w:sz w:val="28"/>
          <w:szCs w:val="28"/>
          <w:lang w:val="de-DE" w:eastAsia="de-DE"/>
        </w:rPr>
        <w:t>Caritas Hospizfachtagung beschäftigt sich mit diesem wichtigen Thema</w:t>
      </w:r>
    </w:p>
    <w:p w:rsidR="00CA3370" w:rsidRDefault="00CA3370" w:rsidP="00CA3370">
      <w:pPr>
        <w:rPr>
          <w:rFonts w:ascii="Arial" w:eastAsia="Times New Roman" w:hAnsi="Arial" w:cs="Arial"/>
          <w:sz w:val="20"/>
          <w:lang w:val="de-DE" w:eastAsia="de-DE"/>
        </w:rPr>
      </w:pPr>
    </w:p>
    <w:p w:rsidR="009B79E9" w:rsidRPr="009B79E9" w:rsidRDefault="00CA3370" w:rsidP="00CA3370">
      <w:pPr>
        <w:rPr>
          <w:rFonts w:ascii="Arial" w:eastAsia="Times New Roman" w:hAnsi="Arial" w:cs="Arial"/>
          <w:b/>
          <w:sz w:val="20"/>
          <w:lang w:val="de-DE" w:eastAsia="de-DE"/>
        </w:rPr>
      </w:pPr>
      <w:r w:rsidRPr="00CA3370">
        <w:rPr>
          <w:rFonts w:ascii="Arial" w:eastAsia="Times New Roman" w:hAnsi="Arial" w:cs="Arial"/>
          <w:b/>
          <w:sz w:val="20"/>
          <w:lang w:val="de-DE" w:eastAsia="de-DE"/>
        </w:rPr>
        <w:t>„Die</w:t>
      </w:r>
      <w:r w:rsidR="009B79E9" w:rsidRPr="009B79E9">
        <w:rPr>
          <w:rFonts w:ascii="Arial" w:eastAsia="Times New Roman" w:hAnsi="Arial" w:cs="Arial"/>
          <w:b/>
          <w:sz w:val="20"/>
          <w:lang w:val="de-DE" w:eastAsia="de-DE"/>
        </w:rPr>
        <w:t xml:space="preserve"> </w:t>
      </w:r>
      <w:r w:rsidRPr="00CA3370">
        <w:rPr>
          <w:rFonts w:ascii="Arial" w:eastAsia="Times New Roman" w:hAnsi="Arial" w:cs="Arial"/>
          <w:b/>
          <w:sz w:val="20"/>
          <w:lang w:val="de-DE" w:eastAsia="de-DE"/>
        </w:rPr>
        <w:t xml:space="preserve">Kraft der Berührung“: Dieses Thema stand am </w:t>
      </w:r>
      <w:r w:rsidR="009B79E9" w:rsidRPr="009B79E9">
        <w:rPr>
          <w:rFonts w:ascii="Arial" w:eastAsia="Times New Roman" w:hAnsi="Arial" w:cs="Arial"/>
          <w:b/>
          <w:sz w:val="20"/>
          <w:lang w:val="de-DE" w:eastAsia="de-DE"/>
        </w:rPr>
        <w:t xml:space="preserve">Samstag </w:t>
      </w:r>
      <w:r w:rsidRPr="00CA3370">
        <w:rPr>
          <w:rFonts w:ascii="Arial" w:eastAsia="Times New Roman" w:hAnsi="Arial" w:cs="Arial"/>
          <w:b/>
          <w:sz w:val="20"/>
          <w:lang w:val="de-DE" w:eastAsia="de-DE"/>
        </w:rPr>
        <w:t>im Mittelpunkt der diesjährigen</w:t>
      </w:r>
      <w:r w:rsidR="009B79E9" w:rsidRPr="009B79E9">
        <w:rPr>
          <w:rFonts w:ascii="Arial" w:eastAsia="Times New Roman" w:hAnsi="Arial" w:cs="Arial"/>
          <w:b/>
          <w:sz w:val="20"/>
          <w:lang w:val="de-DE" w:eastAsia="de-DE"/>
        </w:rPr>
        <w:t xml:space="preserve"> Hospizfachta</w:t>
      </w:r>
      <w:r w:rsidRPr="00CA3370">
        <w:rPr>
          <w:rFonts w:ascii="Arial" w:eastAsia="Times New Roman" w:hAnsi="Arial" w:cs="Arial"/>
          <w:b/>
          <w:sz w:val="20"/>
          <w:lang w:val="de-DE" w:eastAsia="de-DE"/>
        </w:rPr>
        <w:t>gung der Caritas Hospizbewegung, dem g</w:t>
      </w:r>
      <w:r w:rsidR="009B79E9" w:rsidRPr="009B79E9">
        <w:rPr>
          <w:rFonts w:ascii="Arial" w:eastAsia="Times New Roman" w:hAnsi="Arial" w:cs="Arial"/>
          <w:b/>
          <w:sz w:val="20"/>
          <w:lang w:val="de-DE" w:eastAsia="de-DE"/>
        </w:rPr>
        <w:t>rößte</w:t>
      </w:r>
      <w:r w:rsidRPr="00CA3370">
        <w:rPr>
          <w:rFonts w:ascii="Arial" w:eastAsia="Times New Roman" w:hAnsi="Arial" w:cs="Arial"/>
          <w:b/>
          <w:sz w:val="20"/>
          <w:lang w:val="de-DE" w:eastAsia="de-DE"/>
        </w:rPr>
        <w:t>n</w:t>
      </w:r>
      <w:r w:rsidR="009B79E9" w:rsidRPr="009B79E9">
        <w:rPr>
          <w:rFonts w:ascii="Arial" w:eastAsia="Times New Roman" w:hAnsi="Arial" w:cs="Arial"/>
          <w:b/>
          <w:sz w:val="20"/>
          <w:lang w:val="de-DE" w:eastAsia="de-DE"/>
        </w:rPr>
        <w:t xml:space="preserve"> landesweite</w:t>
      </w:r>
      <w:r w:rsidRPr="00CA3370">
        <w:rPr>
          <w:rFonts w:ascii="Arial" w:eastAsia="Times New Roman" w:hAnsi="Arial" w:cs="Arial"/>
          <w:b/>
          <w:sz w:val="20"/>
          <w:lang w:val="de-DE" w:eastAsia="de-DE"/>
        </w:rPr>
        <w:t>n</w:t>
      </w:r>
      <w:r w:rsidR="009B79E9" w:rsidRPr="009B79E9">
        <w:rPr>
          <w:rFonts w:ascii="Arial" w:eastAsia="Times New Roman" w:hAnsi="Arial" w:cs="Arial"/>
          <w:b/>
          <w:sz w:val="20"/>
          <w:lang w:val="de-DE" w:eastAsia="de-DE"/>
        </w:rPr>
        <w:t xml:space="preserve"> Treffen für freiwillige Hospizmitarbeitende in Südtirol. Rund 70 Freiwillige aus allen Bezirken nahmen an der Tagung teil, die sich mit der Bedeutung v</w:t>
      </w:r>
      <w:r w:rsidRPr="00CA3370">
        <w:rPr>
          <w:rFonts w:ascii="Arial" w:eastAsia="Times New Roman" w:hAnsi="Arial" w:cs="Arial"/>
          <w:b/>
          <w:sz w:val="20"/>
          <w:lang w:val="de-DE" w:eastAsia="de-DE"/>
        </w:rPr>
        <w:t>on Berührung in der Begleitung s</w:t>
      </w:r>
      <w:r w:rsidR="009B79E9" w:rsidRPr="009B79E9">
        <w:rPr>
          <w:rFonts w:ascii="Arial" w:eastAsia="Times New Roman" w:hAnsi="Arial" w:cs="Arial"/>
          <w:b/>
          <w:sz w:val="20"/>
          <w:lang w:val="de-DE" w:eastAsia="de-DE"/>
        </w:rPr>
        <w:t>chwer</w:t>
      </w:r>
      <w:r w:rsidRPr="00CA3370">
        <w:rPr>
          <w:rFonts w:ascii="Arial" w:eastAsia="Times New Roman" w:hAnsi="Arial" w:cs="Arial"/>
          <w:b/>
          <w:sz w:val="20"/>
          <w:lang w:val="de-DE" w:eastAsia="de-DE"/>
        </w:rPr>
        <w:t xml:space="preserve"> </w:t>
      </w:r>
      <w:r w:rsidR="009B79E9" w:rsidRPr="009B79E9">
        <w:rPr>
          <w:rFonts w:ascii="Arial" w:eastAsia="Times New Roman" w:hAnsi="Arial" w:cs="Arial"/>
          <w:b/>
          <w:sz w:val="20"/>
          <w:lang w:val="de-DE" w:eastAsia="de-DE"/>
        </w:rPr>
        <w:t>kranker und sterbender Menschen auseinandersetzte.</w:t>
      </w:r>
    </w:p>
    <w:p w:rsidR="009B79E9" w:rsidRPr="009B79E9" w:rsidRDefault="009B79E9" w:rsidP="009B79E9">
      <w:pPr>
        <w:spacing w:before="100" w:beforeAutospacing="1" w:after="100" w:afterAutospacing="1"/>
        <w:rPr>
          <w:rFonts w:ascii="Arial" w:eastAsia="Times New Roman" w:hAnsi="Arial" w:cs="Arial"/>
          <w:sz w:val="20"/>
          <w:lang w:val="de-DE" w:eastAsia="de-DE"/>
        </w:rPr>
      </w:pPr>
      <w:r w:rsidRPr="009B79E9">
        <w:rPr>
          <w:rFonts w:ascii="Arial" w:eastAsia="Times New Roman" w:hAnsi="Arial" w:cs="Arial"/>
          <w:sz w:val="20"/>
          <w:lang w:val="de-DE" w:eastAsia="de-DE"/>
        </w:rPr>
        <w:t>„Berührung ist keine Einbahnstraße. Wer andere berührt, wird auch selbst berührt. Diese Erfahrung ist zentral für unsere Arbeit“, betonte Renate Rottensteiner, Theologin und Leiterin der Caritas Hospizbewegung. „Die Tagung ist nicht nur ein Ort der Weiterbildung, sondern auch der Gemeinschaft. Sie stärkt unsere Freiwilligen in ihrer anspruchsvollen Aufgabe und bietet Raum für Austausch und Reflexion.“</w:t>
      </w:r>
    </w:p>
    <w:p w:rsidR="009B79E9" w:rsidRPr="009B79E9" w:rsidRDefault="009B79E9" w:rsidP="009B79E9">
      <w:pPr>
        <w:spacing w:before="100" w:beforeAutospacing="1" w:after="100" w:afterAutospacing="1"/>
        <w:rPr>
          <w:rFonts w:ascii="Arial" w:eastAsia="Times New Roman" w:hAnsi="Arial" w:cs="Arial"/>
          <w:sz w:val="20"/>
          <w:lang w:val="de-DE" w:eastAsia="de-DE"/>
        </w:rPr>
      </w:pPr>
      <w:r w:rsidRPr="009B79E9">
        <w:rPr>
          <w:rFonts w:ascii="Arial" w:eastAsia="Times New Roman" w:hAnsi="Arial" w:cs="Arial"/>
          <w:sz w:val="20"/>
          <w:lang w:val="de-DE" w:eastAsia="de-DE"/>
        </w:rPr>
        <w:t xml:space="preserve">Den thematischen Auftakt bildete ein Vortrag der Psychologin und Körperpsychotherapeutin Verena </w:t>
      </w:r>
      <w:proofErr w:type="spellStart"/>
      <w:r w:rsidRPr="009B79E9">
        <w:rPr>
          <w:rFonts w:ascii="Arial" w:eastAsia="Times New Roman" w:hAnsi="Arial" w:cs="Arial"/>
          <w:sz w:val="20"/>
          <w:lang w:val="de-DE" w:eastAsia="de-DE"/>
        </w:rPr>
        <w:t>Bertignoll</w:t>
      </w:r>
      <w:proofErr w:type="spellEnd"/>
      <w:r w:rsidRPr="009B79E9">
        <w:rPr>
          <w:rFonts w:ascii="Arial" w:eastAsia="Times New Roman" w:hAnsi="Arial" w:cs="Arial"/>
          <w:sz w:val="20"/>
          <w:lang w:val="de-DE" w:eastAsia="de-DE"/>
        </w:rPr>
        <w:t>, die die Teilnehmenden in die psychologische und soziale Dimension von Berührung einführte. In sechs Workshops wurde das Thema anschließend aus unterschi</w:t>
      </w:r>
      <w:r w:rsidR="0063725C">
        <w:rPr>
          <w:rFonts w:ascii="Arial" w:eastAsia="Times New Roman" w:hAnsi="Arial" w:cs="Arial"/>
          <w:sz w:val="20"/>
          <w:lang w:val="de-DE" w:eastAsia="de-DE"/>
        </w:rPr>
        <w:t>edlichen Perspektiven vertieft:</w:t>
      </w:r>
      <w:r w:rsidRPr="009B79E9">
        <w:rPr>
          <w:rFonts w:ascii="Arial" w:eastAsia="Times New Roman" w:hAnsi="Arial" w:cs="Arial"/>
          <w:sz w:val="20"/>
          <w:lang w:val="de-DE" w:eastAsia="de-DE"/>
        </w:rPr>
        <w:t xml:space="preserve"> von Kinästhetik über spirituelle Aspekte bis hin zu Fragen der Grenzüberschreitung und Selbstfürsorge.</w:t>
      </w:r>
    </w:p>
    <w:p w:rsidR="00C37553" w:rsidRDefault="009B79E9" w:rsidP="009B79E9">
      <w:pPr>
        <w:spacing w:before="100" w:beforeAutospacing="1" w:after="100" w:afterAutospacing="1"/>
        <w:rPr>
          <w:rFonts w:ascii="Arial" w:eastAsia="Times New Roman" w:hAnsi="Arial" w:cs="Arial"/>
          <w:sz w:val="20"/>
          <w:lang w:val="de-DE" w:eastAsia="de-DE"/>
        </w:rPr>
      </w:pPr>
      <w:r w:rsidRPr="009B79E9">
        <w:rPr>
          <w:rFonts w:ascii="Arial" w:eastAsia="Times New Roman" w:hAnsi="Arial" w:cs="Arial"/>
          <w:sz w:val="20"/>
          <w:lang w:val="de-DE" w:eastAsia="de-DE"/>
        </w:rPr>
        <w:t xml:space="preserve">Ein besonderer Moment der Tagung war der Dank an Irene Volgger, die nach vielen Jahren engagierter Arbeit </w:t>
      </w:r>
      <w:r w:rsidR="0063725C">
        <w:rPr>
          <w:rFonts w:ascii="Arial" w:eastAsia="Times New Roman" w:hAnsi="Arial" w:cs="Arial"/>
          <w:sz w:val="20"/>
          <w:lang w:val="de-DE" w:eastAsia="de-DE"/>
        </w:rPr>
        <w:t xml:space="preserve">bei der Caritas Hospizbewegung </w:t>
      </w:r>
      <w:r w:rsidRPr="009B79E9">
        <w:rPr>
          <w:rFonts w:ascii="Arial" w:eastAsia="Times New Roman" w:hAnsi="Arial" w:cs="Arial"/>
          <w:sz w:val="20"/>
          <w:lang w:val="de-DE" w:eastAsia="de-DE"/>
        </w:rPr>
        <w:t xml:space="preserve">in den wohlverdienten Ruhestand verabschiedet wurde. </w:t>
      </w:r>
      <w:r w:rsidR="00B41265">
        <w:rPr>
          <w:rFonts w:ascii="Arial" w:eastAsia="Times New Roman" w:hAnsi="Arial" w:cs="Arial"/>
          <w:sz w:val="20"/>
          <w:lang w:val="de-DE" w:eastAsia="de-DE"/>
        </w:rPr>
        <w:t>„</w:t>
      </w:r>
      <w:r w:rsidRPr="009B79E9">
        <w:rPr>
          <w:rFonts w:ascii="Arial" w:eastAsia="Times New Roman" w:hAnsi="Arial" w:cs="Arial"/>
          <w:sz w:val="20"/>
          <w:lang w:val="de-DE" w:eastAsia="de-DE"/>
        </w:rPr>
        <w:t>Volgger hat sich in Südtirol als eine der wichtigsten Ansprechpartnerinnen rund um das Thema Trauer etabliert und zahlreiche Menschen in schwierigen Lebensphasen begleitet</w:t>
      </w:r>
      <w:r w:rsidR="00B41265">
        <w:rPr>
          <w:rFonts w:ascii="Arial" w:eastAsia="Times New Roman" w:hAnsi="Arial" w:cs="Arial"/>
          <w:sz w:val="20"/>
          <w:lang w:val="de-DE" w:eastAsia="de-DE"/>
        </w:rPr>
        <w:t xml:space="preserve">“, würdigte </w:t>
      </w:r>
      <w:r w:rsidR="00C37553">
        <w:rPr>
          <w:rFonts w:ascii="Arial" w:eastAsia="Times New Roman" w:hAnsi="Arial" w:cs="Arial"/>
          <w:sz w:val="20"/>
          <w:lang w:val="de-DE" w:eastAsia="de-DE"/>
        </w:rPr>
        <w:t>Bereichsleiter Guido Osthoff</w:t>
      </w:r>
      <w:r w:rsidR="00B41265">
        <w:rPr>
          <w:rFonts w:ascii="Arial" w:eastAsia="Times New Roman" w:hAnsi="Arial" w:cs="Arial"/>
          <w:sz w:val="20"/>
          <w:lang w:val="de-DE" w:eastAsia="de-DE"/>
        </w:rPr>
        <w:t xml:space="preserve"> die langjährige Mitarbeiterin</w:t>
      </w:r>
      <w:r w:rsidRPr="009B79E9">
        <w:rPr>
          <w:rFonts w:ascii="Arial" w:eastAsia="Times New Roman" w:hAnsi="Arial" w:cs="Arial"/>
          <w:sz w:val="20"/>
          <w:lang w:val="de-DE" w:eastAsia="de-DE"/>
        </w:rPr>
        <w:t xml:space="preserve">. </w:t>
      </w:r>
    </w:p>
    <w:p w:rsidR="009B79E9" w:rsidRPr="009B79E9" w:rsidRDefault="009B79E9" w:rsidP="009B79E9">
      <w:pPr>
        <w:spacing w:before="100" w:beforeAutospacing="1" w:after="100" w:afterAutospacing="1"/>
        <w:rPr>
          <w:rFonts w:ascii="Arial" w:eastAsia="Times New Roman" w:hAnsi="Arial" w:cs="Arial"/>
          <w:sz w:val="20"/>
          <w:lang w:val="de-DE" w:eastAsia="de-DE"/>
        </w:rPr>
      </w:pPr>
      <w:r w:rsidRPr="009B79E9">
        <w:rPr>
          <w:rFonts w:ascii="Arial" w:eastAsia="Times New Roman" w:hAnsi="Arial" w:cs="Arial"/>
          <w:sz w:val="20"/>
          <w:lang w:val="de-DE" w:eastAsia="de-DE"/>
        </w:rPr>
        <w:t>Die Hospizfachtagung ist ein zentraler Bestandteil der kontinuierlichen Fortbildung innerhalb der Caritas Hospizbewegung. Sie unterstreicht die Bedeutung von fachlicher Qualifikation und menschlicher Nähe in der Begleitung von Menschen am Lebensende.</w:t>
      </w:r>
    </w:p>
    <w:p w:rsidR="009B79E9" w:rsidRPr="009B79E9" w:rsidRDefault="009B79E9" w:rsidP="009B79E9">
      <w:pPr>
        <w:spacing w:before="100" w:beforeAutospacing="1" w:after="100" w:afterAutospacing="1"/>
        <w:rPr>
          <w:rFonts w:ascii="Arial" w:eastAsia="Times New Roman" w:hAnsi="Arial" w:cs="Arial"/>
          <w:sz w:val="20"/>
          <w:lang w:val="de-DE" w:eastAsia="de-DE"/>
        </w:rPr>
      </w:pPr>
      <w:r w:rsidRPr="009B79E9">
        <w:rPr>
          <w:rFonts w:ascii="Arial" w:eastAsia="Times New Roman" w:hAnsi="Arial" w:cs="Arial"/>
          <w:sz w:val="20"/>
          <w:lang w:val="de-DE" w:eastAsia="de-DE"/>
        </w:rPr>
        <w:t>Weitere Informationen</w:t>
      </w:r>
      <w:bookmarkStart w:id="0" w:name="_GoBack"/>
      <w:bookmarkEnd w:id="0"/>
      <w:r w:rsidRPr="009B79E9">
        <w:rPr>
          <w:rFonts w:ascii="Arial" w:eastAsia="Times New Roman" w:hAnsi="Arial" w:cs="Arial"/>
          <w:sz w:val="20"/>
          <w:lang w:val="de-DE" w:eastAsia="de-DE"/>
        </w:rPr>
        <w:t>:</w:t>
      </w:r>
      <w:r w:rsidRPr="009B79E9">
        <w:rPr>
          <w:rFonts w:ascii="Arial" w:eastAsia="Times New Roman" w:hAnsi="Arial" w:cs="Arial"/>
          <w:sz w:val="20"/>
          <w:lang w:val="de-DE" w:eastAsia="de-DE"/>
        </w:rPr>
        <w:br/>
        <w:t>Caritas Hospizbewegung, Bozen</w:t>
      </w:r>
      <w:r w:rsidRPr="009B79E9">
        <w:rPr>
          <w:rFonts w:ascii="Arial" w:eastAsia="Times New Roman" w:hAnsi="Arial" w:cs="Arial"/>
          <w:sz w:val="20"/>
          <w:lang w:val="de-DE" w:eastAsia="de-DE"/>
        </w:rPr>
        <w:br/>
        <w:t>Tel. 0471 304370</w:t>
      </w:r>
      <w:r w:rsidRPr="009B79E9">
        <w:rPr>
          <w:rFonts w:ascii="Arial" w:eastAsia="Times New Roman" w:hAnsi="Arial" w:cs="Arial"/>
          <w:sz w:val="20"/>
          <w:lang w:val="de-DE" w:eastAsia="de-DE"/>
        </w:rPr>
        <w:br/>
        <w:t>E-Mail: hospiz@caritas.bz.it</w:t>
      </w:r>
      <w:r w:rsidRPr="009B79E9">
        <w:rPr>
          <w:rFonts w:ascii="Arial" w:eastAsia="Times New Roman" w:hAnsi="Arial" w:cs="Arial"/>
          <w:sz w:val="20"/>
          <w:lang w:val="de-DE" w:eastAsia="de-DE"/>
        </w:rPr>
        <w:br/>
        <w:t>www.caritas.bz.it/hospizbewegung</w:t>
      </w:r>
    </w:p>
    <w:p w:rsidR="00FC76DE" w:rsidRPr="00CA3370" w:rsidRDefault="00CA3370">
      <w:pPr>
        <w:rPr>
          <w:rFonts w:ascii="Arial" w:hAnsi="Arial" w:cs="Arial"/>
          <w:sz w:val="20"/>
          <w:lang w:val="de-DE"/>
        </w:rPr>
      </w:pPr>
      <w:r w:rsidRPr="00CA3370">
        <w:rPr>
          <w:rFonts w:ascii="Arial" w:hAnsi="Arial" w:cs="Arial"/>
          <w:sz w:val="20"/>
          <w:lang w:val="de-DE"/>
        </w:rPr>
        <w:t>Bozen, den 13.10.2025</w:t>
      </w:r>
    </w:p>
    <w:sectPr w:rsidR="00FC76DE" w:rsidRPr="00CA3370" w:rsidSect="005B1A65">
      <w:headerReference w:type="even" r:id="rId6"/>
      <w:headerReference w:type="default" r:id="rId7"/>
      <w:footerReference w:type="even" r:id="rId8"/>
      <w:footerReference w:type="default" r:id="rId9"/>
      <w:headerReference w:type="first" r:id="rId10"/>
      <w:footerReference w:type="first" r:id="rId11"/>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9E9" w:rsidRDefault="009B79E9" w:rsidP="005B1A65">
      <w:r>
        <w:separator/>
      </w:r>
    </w:p>
  </w:endnote>
  <w:endnote w:type="continuationSeparator" w:id="0">
    <w:p w:rsidR="009B79E9" w:rsidRDefault="009B79E9"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9E9" w:rsidRDefault="009B79E9" w:rsidP="005B1A65">
      <w:r>
        <w:separator/>
      </w:r>
    </w:p>
  </w:footnote>
  <w:footnote w:type="continuationSeparator" w:id="0">
    <w:p w:rsidR="009B79E9" w:rsidRDefault="009B79E9"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9E9"/>
    <w:rsid w:val="001E4228"/>
    <w:rsid w:val="002639AD"/>
    <w:rsid w:val="0029609A"/>
    <w:rsid w:val="005B1A65"/>
    <w:rsid w:val="00602F55"/>
    <w:rsid w:val="0063725C"/>
    <w:rsid w:val="007D1879"/>
    <w:rsid w:val="007F6833"/>
    <w:rsid w:val="008A68F7"/>
    <w:rsid w:val="00910DCA"/>
    <w:rsid w:val="009A6DBB"/>
    <w:rsid w:val="009B79E9"/>
    <w:rsid w:val="00B41265"/>
    <w:rsid w:val="00C37553"/>
    <w:rsid w:val="00C81757"/>
    <w:rsid w:val="00CA3370"/>
    <w:rsid w:val="00DC05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6CB352"/>
  <w15:docId w15:val="{0DC37165-84F0-4D9F-A1C7-62E7AB62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semiHidden/>
    <w:unhideWhenUsed/>
    <w:rsid w:val="009B79E9"/>
    <w:pPr>
      <w:spacing w:before="100" w:beforeAutospacing="1" w:after="100" w:afterAutospacing="1"/>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9B79E9"/>
    <w:rPr>
      <w:b/>
      <w:bCs/>
    </w:rPr>
  </w:style>
  <w:style w:type="character" w:styleId="Hervorhebung">
    <w:name w:val="Emphasis"/>
    <w:basedOn w:val="Absatz-Standardschriftart"/>
    <w:uiPriority w:val="20"/>
    <w:qFormat/>
    <w:rsid w:val="009B79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1</Pages>
  <Words>292</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5</cp:revision>
  <dcterms:created xsi:type="dcterms:W3CDTF">2025-10-13T06:43:00Z</dcterms:created>
  <dcterms:modified xsi:type="dcterms:W3CDTF">2025-10-13T08:15:00Z</dcterms:modified>
</cp:coreProperties>
</file>